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4906" w14:textId="77777777" w:rsidR="0036624A" w:rsidRDefault="0036624A" w:rsidP="0036624A">
      <w:pPr>
        <w:shd w:val="clear" w:color="auto" w:fill="FFFFFF"/>
        <w:spacing w:after="30" w:line="240" w:lineRule="auto"/>
        <w:rPr>
          <w:rFonts w:ascii="Times New Roman" w:eastAsia="Times New Roman" w:hAnsi="Times New Roman" w:cs="Times New Roman"/>
          <w:b/>
          <w:color w:val="1E2F41"/>
          <w:sz w:val="30"/>
          <w:szCs w:val="28"/>
        </w:rPr>
      </w:pPr>
    </w:p>
    <w:p w14:paraId="19961A29" w14:textId="77777777" w:rsidR="00BD6550" w:rsidRDefault="00BD6550" w:rsidP="0036624A">
      <w:pPr>
        <w:shd w:val="clear" w:color="auto" w:fill="FFFFFF"/>
        <w:spacing w:after="30" w:line="240" w:lineRule="auto"/>
        <w:rPr>
          <w:rFonts w:ascii="Times New Roman" w:eastAsia="Times New Roman" w:hAnsi="Times New Roman" w:cs="Times New Roman"/>
          <w:b/>
          <w:color w:val="333333"/>
          <w:sz w:val="28"/>
          <w:szCs w:val="28"/>
        </w:rPr>
      </w:pPr>
    </w:p>
    <w:p w14:paraId="00474ACB" w14:textId="77777777" w:rsidR="0036624A"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1. Xác nhận Hợp đồng tiếp cận nguồn gen và chia sẻ lợi ích</w:t>
      </w:r>
    </w:p>
    <w:p w14:paraId="4A0CF888" w14:textId="77777777" w:rsidR="0036624A" w:rsidRPr="000B7A1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1.004082</w:t>
      </w:r>
    </w:p>
    <w:p w14:paraId="6EA74861" w14:textId="77777777" w:rsidR="0036624A" w:rsidRPr="000B7A1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QĐ/0001-TNMT</w:t>
      </w:r>
    </w:p>
    <w:p w14:paraId="2290AAB3" w14:textId="77777777" w:rsidR="0036624A" w:rsidRPr="000B7A1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Tên thủ tục</w:t>
      </w:r>
      <w:r w:rsidRPr="000B7A14">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Xác nhận Hợp đồng tiếp cận nguồn gen và chia sẻ lợi ích</w:t>
      </w:r>
    </w:p>
    <w:p w14:paraId="22F15970" w14:textId="77777777" w:rsidR="0036624A" w:rsidRPr="000B7A1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Cấp Xã</w:t>
      </w:r>
    </w:p>
    <w:p w14:paraId="2000F14F" w14:textId="77777777" w:rsidR="0036624A" w:rsidRPr="000B7A1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TTHC được luật giao quy định chi tiết</w:t>
      </w:r>
    </w:p>
    <w:p w14:paraId="5F363273" w14:textId="77777777" w:rsidR="0036624A" w:rsidRPr="000B7A1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Lĩnh vực:</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Môi trường</w:t>
      </w:r>
    </w:p>
    <w:p w14:paraId="3D3A3BF2" w14:textId="77777777" w:rsidR="0036624A" w:rsidRPr="000B7A1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0B7A14">
        <w:rPr>
          <w:rFonts w:ascii="Times New Roman" w:eastAsia="Times New Roman" w:hAnsi="Times New Roman" w:cs="Times New Roman"/>
          <w:b/>
          <w:color w:val="333333"/>
          <w:sz w:val="28"/>
          <w:szCs w:val="28"/>
        </w:rPr>
        <w:t>Trình tự thực hiện:</w:t>
      </w:r>
    </w:p>
    <w:p w14:paraId="7E1A8867" w14:textId="77777777" w:rsidR="0036624A" w:rsidRPr="000B7A14" w:rsidRDefault="0036624A" w:rsidP="0036624A">
      <w:pPr>
        <w:shd w:val="clear" w:color="auto" w:fill="FFFFFF"/>
        <w:spacing w:after="0" w:line="240" w:lineRule="auto"/>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Bước 1: Nộp hồ sơ Tổ chức, cá nhân sau khi thực hiện thỏa thuận, ký Hợp đồng tiếp cận nguồn gen và chia sẻ lợi ích với Bên cung cấp, nộp hồ sơ tới Ủy ban nhân dân cấp xã để xem xét xác nhận hợp đồng.</w:t>
      </w:r>
      <w:r w:rsidRPr="000B7A14">
        <w:rPr>
          <w:rFonts w:ascii="Times New Roman" w:eastAsia="Times New Roman" w:hAnsi="Times New Roman" w:cs="Times New Roman"/>
          <w:color w:val="1E2F41"/>
          <w:sz w:val="28"/>
          <w:szCs w:val="28"/>
        </w:rPr>
        <w:br/>
        <w:t>Bước 2: Kiểm tra xem xét xác nhận Hợp đồng Ủy ban nhân dân cấp xã nơi có nguồn gen ngoài tự nhiên hoặc nơi đăng ký trụ sở của Bên cung cấp có trách nhiệm xác nhận Hợp đồng do tổ chức, cá nhân đề nghị.</w:t>
      </w:r>
    </w:p>
    <w:p w14:paraId="5AEFE149" w14:textId="77777777" w:rsidR="0036624A" w:rsidRPr="000B7A14"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0B7A14">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6"/>
        <w:gridCol w:w="3913"/>
      </w:tblGrid>
      <w:tr w:rsidR="0036624A" w:rsidRPr="000B7A14" w14:paraId="18590E23" w14:textId="77777777" w:rsidTr="00C00B53">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3FA28FC0" w14:textId="77777777" w:rsidR="0036624A" w:rsidRPr="000B7A14" w:rsidRDefault="0036624A" w:rsidP="00C00B53">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5A71979C" w14:textId="77777777" w:rsidR="0036624A" w:rsidRPr="000B7A14" w:rsidRDefault="0036624A" w:rsidP="00C00B53">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Thời hạn giải quyết</w:t>
            </w:r>
          </w:p>
        </w:tc>
        <w:tc>
          <w:tcPr>
            <w:tcW w:w="2216" w:type="dxa"/>
            <w:tcBorders>
              <w:bottom w:val="single" w:sz="12" w:space="0" w:color="CE7A58"/>
            </w:tcBorders>
            <w:shd w:val="clear" w:color="auto" w:fill="auto"/>
            <w:noWrap/>
            <w:tcMar>
              <w:top w:w="150" w:type="dxa"/>
              <w:left w:w="150" w:type="dxa"/>
              <w:bottom w:w="150" w:type="dxa"/>
              <w:right w:w="150" w:type="dxa"/>
            </w:tcMar>
            <w:vAlign w:val="center"/>
            <w:hideMark/>
          </w:tcPr>
          <w:p w14:paraId="52D213DD" w14:textId="77777777" w:rsidR="0036624A" w:rsidRPr="000B7A14" w:rsidRDefault="0036624A" w:rsidP="00C00B53">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Phí, lệ phí</w:t>
            </w:r>
          </w:p>
        </w:tc>
        <w:tc>
          <w:tcPr>
            <w:tcW w:w="3913" w:type="dxa"/>
            <w:tcBorders>
              <w:bottom w:val="single" w:sz="12" w:space="0" w:color="CE7A58"/>
            </w:tcBorders>
            <w:shd w:val="clear" w:color="auto" w:fill="auto"/>
            <w:noWrap/>
            <w:tcMar>
              <w:top w:w="150" w:type="dxa"/>
              <w:left w:w="150" w:type="dxa"/>
              <w:bottom w:w="150" w:type="dxa"/>
              <w:right w:w="150" w:type="dxa"/>
            </w:tcMar>
            <w:vAlign w:val="center"/>
            <w:hideMark/>
          </w:tcPr>
          <w:p w14:paraId="6050D71B" w14:textId="77777777" w:rsidR="0036624A" w:rsidRPr="000B7A14" w:rsidRDefault="0036624A" w:rsidP="00C00B53">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Mô tả</w:t>
            </w:r>
          </w:p>
        </w:tc>
      </w:tr>
      <w:tr w:rsidR="0036624A" w:rsidRPr="000B7A14" w14:paraId="42F681EB" w14:textId="77777777" w:rsidTr="00C00B53">
        <w:tc>
          <w:tcPr>
            <w:tcW w:w="0" w:type="auto"/>
            <w:shd w:val="clear" w:color="auto" w:fill="auto"/>
            <w:tcMar>
              <w:top w:w="150" w:type="dxa"/>
              <w:left w:w="150" w:type="dxa"/>
              <w:bottom w:w="150" w:type="dxa"/>
              <w:right w:w="150" w:type="dxa"/>
            </w:tcMar>
            <w:vAlign w:val="center"/>
            <w:hideMark/>
          </w:tcPr>
          <w:p w14:paraId="2B801AB3" w14:textId="77777777" w:rsidR="0036624A" w:rsidRPr="000B7A14" w:rsidRDefault="0036624A" w:rsidP="00C00B53">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6C8D1187" w14:textId="77777777" w:rsidR="0036624A" w:rsidRPr="000B7A14" w:rsidRDefault="0036624A" w:rsidP="00C00B53">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7AE65356" w14:textId="77777777" w:rsidR="0036624A" w:rsidRPr="000B7A1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71180EA3" w14:textId="77777777" w:rsidR="0036624A" w:rsidRPr="000B7A14" w:rsidRDefault="0036624A" w:rsidP="00C00B53">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Không quá 03 ngày làm việc, kể từ ngày nhận được hồ sơ.</w:t>
            </w:r>
          </w:p>
        </w:tc>
      </w:tr>
      <w:tr w:rsidR="0036624A" w:rsidRPr="000B7A14" w14:paraId="4076B02D" w14:textId="77777777" w:rsidTr="00C00B53">
        <w:tc>
          <w:tcPr>
            <w:tcW w:w="0" w:type="auto"/>
            <w:shd w:val="clear" w:color="auto" w:fill="auto"/>
            <w:tcMar>
              <w:top w:w="150" w:type="dxa"/>
              <w:left w:w="150" w:type="dxa"/>
              <w:bottom w:w="150" w:type="dxa"/>
              <w:right w:w="150" w:type="dxa"/>
            </w:tcMar>
            <w:vAlign w:val="center"/>
          </w:tcPr>
          <w:p w14:paraId="05E2F435" w14:textId="77777777" w:rsidR="0036624A" w:rsidRPr="000B7A1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tcPr>
          <w:p w14:paraId="6EBF54F1" w14:textId="77777777" w:rsidR="0036624A" w:rsidRPr="000B7A14" w:rsidRDefault="0036624A" w:rsidP="00C00B53">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tcPr>
          <w:p w14:paraId="3D2A8A87" w14:textId="77777777" w:rsidR="0036624A" w:rsidRPr="000B7A1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w:t>
            </w:r>
          </w:p>
        </w:tc>
        <w:tc>
          <w:tcPr>
            <w:tcW w:w="0" w:type="auto"/>
            <w:shd w:val="clear" w:color="auto" w:fill="auto"/>
            <w:tcMar>
              <w:top w:w="150" w:type="dxa"/>
              <w:left w:w="150" w:type="dxa"/>
              <w:bottom w:w="150" w:type="dxa"/>
              <w:right w:w="150" w:type="dxa"/>
            </w:tcMar>
            <w:vAlign w:val="center"/>
          </w:tcPr>
          <w:p w14:paraId="241122F4" w14:textId="77777777" w:rsidR="0036624A" w:rsidRPr="000B7A14" w:rsidRDefault="0036624A" w:rsidP="00C00B53">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Không quá 03 ngày làm việc, kể từ ngày nhận được hồ sơ.</w:t>
            </w:r>
          </w:p>
        </w:tc>
      </w:tr>
      <w:tr w:rsidR="0036624A" w:rsidRPr="000B7A14" w14:paraId="43FFBE66" w14:textId="77777777" w:rsidTr="00C00B53">
        <w:tc>
          <w:tcPr>
            <w:tcW w:w="0" w:type="auto"/>
            <w:tcBorders>
              <w:bottom w:val="nil"/>
            </w:tcBorders>
            <w:shd w:val="clear" w:color="auto" w:fill="auto"/>
            <w:tcMar>
              <w:top w:w="150" w:type="dxa"/>
              <w:left w:w="150" w:type="dxa"/>
              <w:bottom w:w="150" w:type="dxa"/>
              <w:right w:w="150" w:type="dxa"/>
            </w:tcMar>
            <w:vAlign w:val="center"/>
          </w:tcPr>
          <w:p w14:paraId="24517768" w14:textId="77777777" w:rsidR="0036624A"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Trực tuyến (mức 3,4)</w:t>
            </w:r>
          </w:p>
          <w:p w14:paraId="645E8814" w14:textId="77777777" w:rsidR="0036624A"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tcPr>
          <w:p w14:paraId="1997430E" w14:textId="77777777" w:rsidR="0036624A" w:rsidRPr="000B7A14" w:rsidRDefault="0036624A" w:rsidP="00C00B53">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3 Ngày làm việc</w:t>
            </w:r>
          </w:p>
        </w:tc>
        <w:tc>
          <w:tcPr>
            <w:tcW w:w="0" w:type="auto"/>
            <w:tcBorders>
              <w:bottom w:val="nil"/>
            </w:tcBorders>
            <w:shd w:val="clear" w:color="auto" w:fill="auto"/>
            <w:tcMar>
              <w:top w:w="150" w:type="dxa"/>
              <w:left w:w="150" w:type="dxa"/>
              <w:bottom w:w="150" w:type="dxa"/>
              <w:right w:w="150" w:type="dxa"/>
            </w:tcMar>
            <w:vAlign w:val="center"/>
          </w:tcPr>
          <w:p w14:paraId="5AF4371E" w14:textId="77777777" w:rsidR="0036624A" w:rsidRPr="000B7A1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14:paraId="65F35B3A" w14:textId="77777777" w:rsidR="0036624A" w:rsidRPr="000B7A14" w:rsidRDefault="0036624A" w:rsidP="00C00B53">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Không quá 03 ngày làm việc, kể từ ngày nhận được hồ sơ.</w:t>
            </w:r>
          </w:p>
        </w:tc>
      </w:tr>
    </w:tbl>
    <w:p w14:paraId="45383256" w14:textId="77777777" w:rsidR="0036624A" w:rsidRPr="00C44863"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C44863">
        <w:rPr>
          <w:rFonts w:ascii="Times New Roman" w:eastAsia="Times New Roman" w:hAnsi="Times New Roman" w:cs="Times New Roman"/>
          <w:b/>
          <w:color w:val="333333"/>
          <w:sz w:val="28"/>
          <w:szCs w:val="28"/>
        </w:rPr>
        <w:t>Thành phần hồ sơ:</w:t>
      </w:r>
    </w:p>
    <w:p w14:paraId="17EFDA92" w14:textId="77777777" w:rsidR="0036624A" w:rsidRPr="000B7A1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6624A" w:rsidRPr="000B7A14" w14:paraId="435CEB38" w14:textId="77777777" w:rsidTr="00C00B5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67A0D7E5" w14:textId="77777777" w:rsidR="0036624A" w:rsidRPr="000B7A14" w:rsidRDefault="0036624A" w:rsidP="00C00B53">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208769A0" w14:textId="77777777" w:rsidR="0036624A" w:rsidRPr="000B7A14" w:rsidRDefault="0036624A" w:rsidP="00C00B53">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05EBD527" w14:textId="77777777" w:rsidR="0036624A" w:rsidRPr="000B7A14" w:rsidRDefault="0036624A" w:rsidP="00C00B53">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Số lượng</w:t>
            </w:r>
          </w:p>
        </w:tc>
      </w:tr>
      <w:tr w:rsidR="0036624A" w:rsidRPr="000B7A14" w14:paraId="6397E878"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B8AA12" w14:textId="77777777" w:rsidR="0036624A" w:rsidRPr="000B7A14" w:rsidRDefault="0036624A" w:rsidP="00C00B53">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Bản sao văn bản xác nhận đăng ký tiếp cận nguồn gen được Bộ Tài nguyên và Môi trường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D614F80" w14:textId="77777777" w:rsidR="0036624A" w:rsidRPr="000B7A1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33CEF8" w14:textId="77777777" w:rsidR="0036624A" w:rsidRPr="000B7A14" w:rsidRDefault="0036624A" w:rsidP="00C00B53">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Bản chính: 1</w:t>
            </w:r>
            <w:r w:rsidRPr="000B7A14">
              <w:rPr>
                <w:rFonts w:ascii="Times New Roman" w:eastAsia="Times New Roman" w:hAnsi="Times New Roman" w:cs="Times New Roman"/>
                <w:sz w:val="28"/>
                <w:szCs w:val="28"/>
              </w:rPr>
              <w:br/>
              <w:t>Bản sao: 0</w:t>
            </w:r>
          </w:p>
        </w:tc>
      </w:tr>
      <w:tr w:rsidR="0036624A" w:rsidRPr="000B7A14" w14:paraId="2B3F998E"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BE1E68" w14:textId="77777777" w:rsidR="0036624A" w:rsidRPr="000B7A14" w:rsidRDefault="0036624A" w:rsidP="00C00B53">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Hợp đồng đã ký giữa các bên liên quan;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A15B50" w14:textId="77777777" w:rsidR="0036624A" w:rsidRPr="000B7A1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38FC9B" w14:textId="77777777" w:rsidR="0036624A" w:rsidRPr="000B7A14" w:rsidRDefault="0036624A" w:rsidP="00C00B53">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Bản chính: 1</w:t>
            </w:r>
            <w:r w:rsidRPr="000B7A14">
              <w:rPr>
                <w:rFonts w:ascii="Times New Roman" w:eastAsia="Times New Roman" w:hAnsi="Times New Roman" w:cs="Times New Roman"/>
                <w:sz w:val="28"/>
                <w:szCs w:val="28"/>
              </w:rPr>
              <w:br/>
              <w:t>Bản sao: 0</w:t>
            </w:r>
          </w:p>
        </w:tc>
      </w:tr>
      <w:tr w:rsidR="0036624A" w:rsidRPr="000B7A14" w14:paraId="692B4F3F" w14:textId="77777777" w:rsidTr="00C00B53">
        <w:tc>
          <w:tcPr>
            <w:tcW w:w="0" w:type="auto"/>
            <w:tcBorders>
              <w:bottom w:val="nil"/>
            </w:tcBorders>
            <w:shd w:val="clear" w:color="auto" w:fill="auto"/>
            <w:tcMar>
              <w:top w:w="150" w:type="dxa"/>
              <w:left w:w="150" w:type="dxa"/>
              <w:bottom w:w="150" w:type="dxa"/>
              <w:right w:w="150" w:type="dxa"/>
            </w:tcMar>
            <w:vAlign w:val="center"/>
            <w:hideMark/>
          </w:tcPr>
          <w:p w14:paraId="41F2AEDB" w14:textId="77777777" w:rsidR="0036624A" w:rsidRPr="000B7A14" w:rsidRDefault="0036624A" w:rsidP="00C00B53">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lastRenderedPageBreak/>
              <w:t>Xuất trình bản chính một trong các giấy tờ là hộ chiếu, chứng minh nhân dân, thẻ căn cước công dân hoặc giấy tờ khác có dán ảnh và thông tin cá nhân do cơ quan có thẩm quyền cấp, còn giá trị sử dụng để chứng minh về nhân thân của người đề nghị xác nhận Hợp đồng tiếp cận nguồn gen và chia sẻ lợi ích.</w:t>
            </w:r>
          </w:p>
        </w:tc>
        <w:tc>
          <w:tcPr>
            <w:tcW w:w="0" w:type="auto"/>
            <w:tcBorders>
              <w:bottom w:val="nil"/>
            </w:tcBorders>
            <w:shd w:val="clear" w:color="auto" w:fill="auto"/>
            <w:tcMar>
              <w:top w:w="150" w:type="dxa"/>
              <w:left w:w="150" w:type="dxa"/>
              <w:bottom w:w="150" w:type="dxa"/>
              <w:right w:w="150" w:type="dxa"/>
            </w:tcMar>
            <w:vAlign w:val="center"/>
            <w:hideMark/>
          </w:tcPr>
          <w:p w14:paraId="162AF256" w14:textId="77777777" w:rsidR="0036624A" w:rsidRPr="000B7A1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089F7A81" w14:textId="77777777" w:rsidR="0036624A" w:rsidRPr="000B7A14" w:rsidRDefault="0036624A" w:rsidP="00C00B53">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Bản chính: 1</w:t>
            </w:r>
            <w:r w:rsidRPr="000B7A14">
              <w:rPr>
                <w:rFonts w:ascii="Times New Roman" w:eastAsia="Times New Roman" w:hAnsi="Times New Roman" w:cs="Times New Roman"/>
                <w:sz w:val="28"/>
                <w:szCs w:val="28"/>
              </w:rPr>
              <w:br/>
              <w:t>Bản sao: 0</w:t>
            </w:r>
          </w:p>
        </w:tc>
      </w:tr>
    </w:tbl>
    <w:p w14:paraId="3D8C206B" w14:textId="77777777" w:rsidR="0036624A" w:rsidRPr="00C44863"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C44863">
        <w:rPr>
          <w:rFonts w:ascii="Times New Roman" w:eastAsia="Times New Roman" w:hAnsi="Times New Roman" w:cs="Times New Roman"/>
          <w:b/>
          <w:color w:val="333333"/>
          <w:sz w:val="28"/>
          <w:szCs w:val="28"/>
        </w:rPr>
        <w:t>Đối tượng thực hiện:</w:t>
      </w:r>
    </w:p>
    <w:p w14:paraId="43C47E5D" w14:textId="77777777" w:rsidR="0036624A" w:rsidRPr="000B7A14" w:rsidRDefault="0036624A" w:rsidP="0036624A">
      <w:pPr>
        <w:shd w:val="clear" w:color="auto" w:fill="FFFFFF"/>
        <w:spacing w:line="240" w:lineRule="auto"/>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w:t>
      </w:r>
    </w:p>
    <w:p w14:paraId="6430994A" w14:textId="77777777" w:rsidR="0036624A" w:rsidRPr="00C44863"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C44863">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b/>
          <w:color w:val="333333"/>
          <w:sz w:val="28"/>
          <w:szCs w:val="28"/>
        </w:rPr>
        <w:t xml:space="preserve"> </w:t>
      </w:r>
      <w:r w:rsidRPr="000B7A14">
        <w:rPr>
          <w:rFonts w:ascii="Times New Roman" w:eastAsia="Times New Roman" w:hAnsi="Times New Roman" w:cs="Times New Roman"/>
          <w:color w:val="1E2F41"/>
          <w:sz w:val="28"/>
          <w:szCs w:val="28"/>
        </w:rPr>
        <w:t>Ủy ban nhân dân cấp xã</w:t>
      </w:r>
    </w:p>
    <w:p w14:paraId="37758E1D" w14:textId="77777777" w:rsidR="0036624A" w:rsidRPr="00C44863"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C44863">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Không có thông tin</w:t>
      </w:r>
    </w:p>
    <w:p w14:paraId="33D9CD65" w14:textId="77777777" w:rsidR="0036624A" w:rsidRPr="00C44863"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C44863">
        <w:rPr>
          <w:rFonts w:ascii="Times New Roman" w:eastAsia="Times New Roman" w:hAnsi="Times New Roman" w:cs="Times New Roman"/>
          <w:b/>
          <w:color w:val="333333"/>
          <w:sz w:val="28"/>
          <w:szCs w:val="28"/>
        </w:rPr>
        <w:t>Địa chỉ tiếp nhận HS:</w:t>
      </w:r>
      <w:r>
        <w:rPr>
          <w:rFonts w:ascii="Times New Roman" w:eastAsia="Times New Roman" w:hAnsi="Times New Roman" w:cs="Times New Roman"/>
          <w:b/>
          <w:color w:val="333333"/>
          <w:sz w:val="28"/>
          <w:szCs w:val="28"/>
        </w:rPr>
        <w:t xml:space="preserve"> </w:t>
      </w:r>
      <w:r>
        <w:rPr>
          <w:rFonts w:ascii="Times New Roman" w:eastAsia="Times New Roman" w:hAnsi="Times New Roman" w:cs="Times New Roman"/>
          <w:color w:val="333333"/>
          <w:sz w:val="28"/>
          <w:szCs w:val="28"/>
        </w:rPr>
        <w:t>Bộ phận Tiếp nhận và trả kết quả UBND cấp xã</w:t>
      </w:r>
    </w:p>
    <w:p w14:paraId="45A973E2" w14:textId="77777777" w:rsidR="0036624A" w:rsidRPr="00C44863"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C44863">
        <w:rPr>
          <w:rFonts w:ascii="Times New Roman" w:eastAsia="Times New Roman" w:hAnsi="Times New Roman" w:cs="Times New Roman"/>
          <w:b/>
          <w:color w:val="333333"/>
          <w:sz w:val="28"/>
          <w:szCs w:val="28"/>
        </w:rPr>
        <w:t>Cơ quan được ủy quyền</w:t>
      </w:r>
      <w:r w:rsidRPr="000B7A14">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Không có thông tin</w:t>
      </w:r>
    </w:p>
    <w:p w14:paraId="10CF76ED" w14:textId="77777777" w:rsidR="0036624A" w:rsidRPr="00C44863"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C44863">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Không có thông tin</w:t>
      </w:r>
    </w:p>
    <w:p w14:paraId="02122311" w14:textId="77777777" w:rsidR="0036624A" w:rsidRPr="00C44863"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C44863">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Xác nhận vào Hợp đồng tiếp cận nguồn gen và chia sẻ lợi ích.</w:t>
      </w:r>
    </w:p>
    <w:p w14:paraId="0CD7E2CD" w14:textId="77777777" w:rsidR="0036624A" w:rsidRDefault="0036624A" w:rsidP="0036624A">
      <w:pPr>
        <w:shd w:val="clear" w:color="auto" w:fill="FFFFFF"/>
        <w:spacing w:after="0" w:line="240" w:lineRule="auto"/>
        <w:rPr>
          <w:rFonts w:ascii="Times New Roman" w:eastAsia="Times New Roman" w:hAnsi="Times New Roman" w:cs="Times New Roman"/>
          <w:b/>
          <w:color w:val="333333"/>
          <w:sz w:val="28"/>
          <w:szCs w:val="28"/>
        </w:rPr>
      </w:pPr>
      <w:r w:rsidRPr="00C44863">
        <w:rPr>
          <w:rFonts w:ascii="Times New Roman" w:eastAsia="Times New Roman" w:hAnsi="Times New Roman" w:cs="Times New Roman"/>
          <w:b/>
          <w:color w:val="333333"/>
          <w:sz w:val="28"/>
          <w:szCs w:val="28"/>
        </w:rPr>
        <w:t>Căn cứ pháp lý:</w:t>
      </w:r>
    </w:p>
    <w:p w14:paraId="5124789D" w14:textId="77777777" w:rsidR="0036624A" w:rsidRPr="00EA23D8" w:rsidRDefault="0036624A" w:rsidP="0036624A">
      <w:pPr>
        <w:shd w:val="clear" w:color="auto" w:fill="FFFFFF"/>
        <w:spacing w:after="0" w:line="240" w:lineRule="auto"/>
        <w:rPr>
          <w:rFonts w:ascii="Times New Roman" w:eastAsia="Times New Roman" w:hAnsi="Times New Roman" w:cs="Times New Roman"/>
          <w:b/>
          <w:color w:val="333333"/>
          <w:sz w:val="28"/>
          <w:szCs w:val="28"/>
        </w:rPr>
      </w:pPr>
      <w:r w:rsidRPr="00EA23D8">
        <w:rPr>
          <w:rFonts w:ascii="Times New Roman" w:eastAsia="Times New Roman" w:hAnsi="Times New Roman" w:cs="Times New Roman"/>
          <w:color w:val="333333"/>
          <w:sz w:val="28"/>
          <w:szCs w:val="28"/>
        </w:rPr>
        <w:t>- Luật Đa dạng sinh học số 20/2008/QH12 của Quốc hội;</w:t>
      </w:r>
    </w:p>
    <w:p w14:paraId="7F33FAF6" w14:textId="77777777" w:rsidR="0036624A" w:rsidRPr="00EA23D8" w:rsidRDefault="0036624A" w:rsidP="0036624A">
      <w:pPr>
        <w:shd w:val="clear" w:color="auto" w:fill="FFFFFF"/>
        <w:spacing w:after="0" w:line="240" w:lineRule="auto"/>
        <w:rPr>
          <w:rFonts w:ascii="Times New Roman" w:eastAsia="Times New Roman" w:hAnsi="Times New Roman" w:cs="Times New Roman"/>
          <w:color w:val="333333"/>
          <w:sz w:val="28"/>
          <w:szCs w:val="28"/>
        </w:rPr>
      </w:pPr>
      <w:r w:rsidRPr="00EA23D8">
        <w:rPr>
          <w:rFonts w:ascii="Times New Roman" w:eastAsia="Times New Roman" w:hAnsi="Times New Roman" w:cs="Times New Roman"/>
          <w:color w:val="333333"/>
          <w:sz w:val="28"/>
          <w:szCs w:val="28"/>
        </w:rPr>
        <w:t>- Nghị định số 59/2017/NĐ-CP ngày 12/05/2017 của Chính phủ về quản lý tiếp cận nguồn gen và chia sẻ lợi ích từ việc sử dụng nguồn gen;</w:t>
      </w:r>
    </w:p>
    <w:p w14:paraId="082F9B6B" w14:textId="77777777" w:rsidR="0036624A" w:rsidRPr="00EA23D8" w:rsidRDefault="0036624A" w:rsidP="0036624A">
      <w:pPr>
        <w:shd w:val="clear" w:color="auto" w:fill="FFFFFF"/>
        <w:spacing w:after="0" w:line="240" w:lineRule="auto"/>
        <w:rPr>
          <w:rFonts w:ascii="Times New Roman" w:eastAsia="Times New Roman" w:hAnsi="Times New Roman" w:cs="Times New Roman"/>
          <w:color w:val="333333"/>
          <w:sz w:val="28"/>
          <w:szCs w:val="28"/>
        </w:rPr>
      </w:pPr>
      <w:r w:rsidRPr="00EA23D8">
        <w:rPr>
          <w:rFonts w:ascii="Times New Roman" w:eastAsia="Times New Roman" w:hAnsi="Times New Roman" w:cs="Times New Roman"/>
          <w:color w:val="333333"/>
          <w:sz w:val="28"/>
          <w:szCs w:val="28"/>
        </w:rPr>
        <w:t>- Quyết định số 3840/QĐ-BNN-KHCN ngày 01/09/2020 của Bộ Nông nghiệp và Phát triển nông thôn;</w:t>
      </w:r>
    </w:p>
    <w:p w14:paraId="256A08A7" w14:textId="77777777" w:rsidR="0036624A" w:rsidRPr="00EA23D8" w:rsidRDefault="0036624A" w:rsidP="0036624A">
      <w:pPr>
        <w:shd w:val="clear" w:color="auto" w:fill="FFFFFF"/>
        <w:tabs>
          <w:tab w:val="left" w:pos="3119"/>
        </w:tabs>
        <w:spacing w:after="0" w:line="240" w:lineRule="auto"/>
        <w:rPr>
          <w:rFonts w:ascii="Times New Roman" w:eastAsia="Times New Roman" w:hAnsi="Times New Roman" w:cs="Times New Roman"/>
          <w:color w:val="333333"/>
          <w:sz w:val="28"/>
          <w:szCs w:val="28"/>
        </w:rPr>
      </w:pPr>
      <w:r w:rsidRPr="00EA23D8">
        <w:rPr>
          <w:rFonts w:ascii="Times New Roman" w:eastAsia="Times New Roman" w:hAnsi="Times New Roman" w:cs="Times New Roman"/>
          <w:color w:val="333333"/>
          <w:sz w:val="28"/>
          <w:szCs w:val="28"/>
        </w:rPr>
        <w:t>- Quyết định số 3594/QĐ-BNN-VP ngày 20/08/2021 của Bộ Nông nghiệp và Phát triển nông thôn.</w:t>
      </w:r>
    </w:p>
    <w:p w14:paraId="6FDAABA8" w14:textId="77777777" w:rsidR="0036624A" w:rsidRPr="0057704E"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57704E">
        <w:rPr>
          <w:rFonts w:ascii="Times New Roman" w:eastAsia="Times New Roman" w:hAnsi="Times New Roman" w:cs="Times New Roman"/>
          <w:b/>
          <w:color w:val="333333"/>
          <w:sz w:val="28"/>
          <w:szCs w:val="28"/>
        </w:rPr>
        <w:t>Yêu cầu, điều kiện thực hiện:</w:t>
      </w:r>
    </w:p>
    <w:p w14:paraId="32F846B1" w14:textId="77777777" w:rsidR="0036624A" w:rsidRDefault="0036624A" w:rsidP="0036624A">
      <w:pPr>
        <w:shd w:val="clear" w:color="auto" w:fill="FFFFFF"/>
        <w:spacing w:line="240" w:lineRule="auto"/>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Người đề nghị xác nhận Hợp đồng tiếp cận nguồn gen và chia sẻ lợi ích cung cấp một trong các giấy tờ là hộ chiếu, chứng minh nhân dân, thẻ căn cước công dân hoặc giấy tờ khác có dán ảnh và thông tin cá nhân do cơ quan có thẩm quyền cấp, còn giá trị sử dụng để chứng minh về nhân thân.</w:t>
      </w:r>
    </w:p>
    <w:p w14:paraId="79BCB51C" w14:textId="77777777" w:rsidR="0036624A" w:rsidRPr="00976CFB" w:rsidRDefault="0036624A" w:rsidP="0036624A">
      <w:pPr>
        <w:shd w:val="clear" w:color="auto" w:fill="FFFFFF"/>
        <w:spacing w:line="240" w:lineRule="auto"/>
        <w:rPr>
          <w:rFonts w:ascii="Times New Roman" w:eastAsia="Times New Roman" w:hAnsi="Times New Roman" w:cs="Times New Roman"/>
          <w:color w:val="1E2F41"/>
          <w:sz w:val="28"/>
          <w:szCs w:val="28"/>
        </w:rPr>
      </w:pPr>
      <w:r w:rsidRPr="0057704E">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0B7A14">
        <w:rPr>
          <w:rFonts w:ascii="Times New Roman" w:eastAsia="Times New Roman" w:hAnsi="Times New Roman" w:cs="Times New Roman"/>
          <w:color w:val="1E2F41"/>
          <w:sz w:val="28"/>
          <w:szCs w:val="28"/>
        </w:rPr>
        <w:t>Không có thông tin</w:t>
      </w:r>
    </w:p>
    <w:p w14:paraId="577CF7F2" w14:textId="77777777" w:rsidR="0036624A" w:rsidRPr="0057704E"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57704E">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0B7A14">
        <w:rPr>
          <w:rFonts w:ascii="Times New Roman" w:eastAsia="Times New Roman" w:hAnsi="Times New Roman" w:cs="Times New Roman"/>
          <w:color w:val="1E2F41"/>
          <w:sz w:val="28"/>
          <w:szCs w:val="28"/>
        </w:rPr>
        <w:t>Không có thông tin</w:t>
      </w:r>
    </w:p>
    <w:p w14:paraId="7040D3A8"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p>
    <w:p w14:paraId="0204BE95"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p>
    <w:p w14:paraId="0B1018FF"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p>
    <w:p w14:paraId="039BB154"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p>
    <w:p w14:paraId="06EEA0F4"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p>
    <w:p w14:paraId="0BA152C4" w14:textId="77777777" w:rsidR="0036624A" w:rsidRPr="008E7FC5"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r>
        <w:rPr>
          <w:rFonts w:ascii="Times New Roman" w:eastAsia="Times New Roman" w:hAnsi="Times New Roman" w:cs="Times New Roman"/>
          <w:b/>
          <w:color w:val="1E2F41"/>
          <w:sz w:val="30"/>
          <w:szCs w:val="28"/>
        </w:rPr>
        <w:t>2</w:t>
      </w:r>
      <w:r w:rsidRPr="008E7FC5">
        <w:rPr>
          <w:rFonts w:ascii="Times New Roman" w:eastAsia="Times New Roman" w:hAnsi="Times New Roman" w:cs="Times New Roman"/>
          <w:b/>
          <w:color w:val="1E2F41"/>
          <w:sz w:val="30"/>
          <w:szCs w:val="28"/>
        </w:rPr>
        <w:t>. Đăng ký kê khai số lượng chăn nuôi tập trung</w:t>
      </w:r>
      <w:r>
        <w:rPr>
          <w:rFonts w:ascii="Times New Roman" w:eastAsia="Times New Roman" w:hAnsi="Times New Roman" w:cs="Times New Roman"/>
          <w:b/>
          <w:color w:val="1E2F41"/>
          <w:sz w:val="30"/>
          <w:szCs w:val="28"/>
        </w:rPr>
        <w:t xml:space="preserve"> và nuôi trồng thủy sản ban đầu</w:t>
      </w:r>
    </w:p>
    <w:p w14:paraId="46F0D686" w14:textId="77777777" w:rsidR="0036624A" w:rsidRPr="008E7FC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Pr="008E7FC5">
        <w:rPr>
          <w:rFonts w:ascii="Times New Roman" w:eastAsia="Times New Roman" w:hAnsi="Times New Roman" w:cs="Times New Roman"/>
          <w:color w:val="1E2F41"/>
          <w:sz w:val="28"/>
          <w:szCs w:val="28"/>
        </w:rPr>
        <w:t>2.002163</w:t>
      </w:r>
    </w:p>
    <w:p w14:paraId="2062BF82" w14:textId="77777777" w:rsidR="0036624A" w:rsidRPr="008E7FC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Số quyết định: </w:t>
      </w:r>
      <w:r w:rsidRPr="008E7FC5">
        <w:rPr>
          <w:rFonts w:ascii="Times New Roman" w:eastAsia="Times New Roman" w:hAnsi="Times New Roman" w:cs="Times New Roman"/>
          <w:color w:val="1E2F41"/>
          <w:sz w:val="28"/>
          <w:szCs w:val="28"/>
        </w:rPr>
        <w:t>3499/QĐ-BNN-PCTT</w:t>
      </w:r>
    </w:p>
    <w:p w14:paraId="07598F3C" w14:textId="77777777" w:rsidR="0036624A" w:rsidRPr="008E7FC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Pr="008E7FC5">
        <w:rPr>
          <w:rFonts w:ascii="Times New Roman" w:eastAsia="Times New Roman" w:hAnsi="Times New Roman" w:cs="Times New Roman"/>
          <w:color w:val="1E2F41"/>
          <w:sz w:val="28"/>
          <w:szCs w:val="28"/>
        </w:rPr>
        <w:t>Cấp Xã</w:t>
      </w:r>
    </w:p>
    <w:p w14:paraId="11D89C55" w14:textId="77777777" w:rsidR="0036624A" w:rsidRPr="008E7FC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Pr="008E7FC5">
        <w:rPr>
          <w:rFonts w:ascii="Times New Roman" w:eastAsia="Times New Roman" w:hAnsi="Times New Roman" w:cs="Times New Roman"/>
          <w:color w:val="1E2F41"/>
          <w:sz w:val="28"/>
          <w:szCs w:val="28"/>
        </w:rPr>
        <w:t>TTHC không được luật giao cho địa phương quy định hoặc quy định chi tiết</w:t>
      </w:r>
    </w:p>
    <w:p w14:paraId="3DF230CF" w14:textId="77777777" w:rsidR="0036624A" w:rsidRPr="008E7FC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8E7FC5">
        <w:rPr>
          <w:rFonts w:ascii="Times New Roman" w:eastAsia="Times New Roman" w:hAnsi="Times New Roman" w:cs="Times New Roman"/>
          <w:b/>
          <w:color w:val="333333"/>
          <w:sz w:val="28"/>
          <w:szCs w:val="28"/>
        </w:rPr>
        <w:t>Trình tự thực hiện:</w:t>
      </w:r>
    </w:p>
    <w:p w14:paraId="0F475D6E" w14:textId="77777777" w:rsidR="0036624A" w:rsidRPr="008E7FC5" w:rsidRDefault="0036624A" w:rsidP="0036624A">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Bước 1: Các hộ chăn nuôi tập trung kê khai trong thời gian 15 ngày kể từ khi bắt đầu chăn nuôi và gửi bản đăng ký kê khai đến UBND cấp xã. Các hộ nuôi trồng thủy sản kê khai khi thực hiện nuôi trồng thủy sản và bản gửi đăng ký kê khai đến UBND cấp xã.</w:t>
      </w:r>
      <w:r w:rsidRPr="008E7FC5">
        <w:rPr>
          <w:rFonts w:ascii="Times New Roman" w:eastAsia="Times New Roman" w:hAnsi="Times New Roman" w:cs="Times New Roman"/>
          <w:color w:val="1E2F41"/>
          <w:sz w:val="28"/>
          <w:szCs w:val="28"/>
        </w:rPr>
        <w:br/>
        <w:t xml:space="preserve">Bước 2: Trong thời hạn 07 ngày làm việc kể từ ngày nhận được bản kê khai, UBND cấp xã có trách nhiệm kiểm tra, xác nhận kê khai đối với các hộ chăn nuôi tập trung. Đối với các hộ nuôi trồng thủy sản thực hiện kê khai, UBND xã xác nhận ngay khi thực hiện nuôi trồng. </w:t>
      </w:r>
    </w:p>
    <w:p w14:paraId="3FD7EB79" w14:textId="77777777" w:rsidR="0036624A" w:rsidRPr="008E7FC5"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8E7FC5">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36624A" w:rsidRPr="008E7FC5" w14:paraId="71C6DDBF" w14:textId="77777777" w:rsidTr="00C00B53">
        <w:trPr>
          <w:tblHeader/>
        </w:trPr>
        <w:tc>
          <w:tcPr>
            <w:tcW w:w="1845" w:type="dxa"/>
            <w:shd w:val="clear" w:color="auto" w:fill="auto"/>
            <w:noWrap/>
            <w:tcMar>
              <w:top w:w="150" w:type="dxa"/>
              <w:left w:w="150" w:type="dxa"/>
              <w:bottom w:w="150" w:type="dxa"/>
              <w:right w:w="150" w:type="dxa"/>
            </w:tcMar>
            <w:vAlign w:val="center"/>
            <w:hideMark/>
          </w:tcPr>
          <w:p w14:paraId="597168BB" w14:textId="77777777" w:rsidR="0036624A" w:rsidRPr="008E7FC5"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6ECBBDB9" w14:textId="77777777" w:rsidR="0036624A" w:rsidRPr="008E7FC5"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14:paraId="193A62B6" w14:textId="77777777" w:rsidR="0036624A" w:rsidRPr="008E7FC5"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14:paraId="6FE9A75F" w14:textId="77777777" w:rsidR="0036624A" w:rsidRPr="008E7FC5"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Mô tả</w:t>
            </w:r>
          </w:p>
        </w:tc>
      </w:tr>
      <w:tr w:rsidR="0036624A" w:rsidRPr="008E7FC5" w14:paraId="1BC083B3" w14:textId="77777777" w:rsidTr="00C00B53">
        <w:tc>
          <w:tcPr>
            <w:tcW w:w="0" w:type="auto"/>
            <w:shd w:val="clear" w:color="auto" w:fill="auto"/>
            <w:tcMar>
              <w:top w:w="150" w:type="dxa"/>
              <w:left w:w="150" w:type="dxa"/>
              <w:bottom w:w="150" w:type="dxa"/>
              <w:right w:w="150" w:type="dxa"/>
            </w:tcMar>
            <w:vAlign w:val="center"/>
            <w:hideMark/>
          </w:tcPr>
          <w:p w14:paraId="7535DA80"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2E0C52EB"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07 Ngày làm việc</w:t>
            </w:r>
          </w:p>
        </w:tc>
        <w:tc>
          <w:tcPr>
            <w:tcW w:w="0" w:type="auto"/>
            <w:shd w:val="clear" w:color="auto" w:fill="auto"/>
            <w:tcMar>
              <w:top w:w="150" w:type="dxa"/>
              <w:left w:w="150" w:type="dxa"/>
              <w:bottom w:w="150" w:type="dxa"/>
              <w:right w:w="150" w:type="dxa"/>
            </w:tcMar>
            <w:vAlign w:val="center"/>
            <w:hideMark/>
          </w:tcPr>
          <w:p w14:paraId="29D5C2EF"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08A42232"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xml:space="preserve">Trong thời hạn 07 ngày làm việc kể từ ngày nhận được bản kê khai. </w:t>
            </w:r>
          </w:p>
        </w:tc>
      </w:tr>
      <w:tr w:rsidR="0036624A" w:rsidRPr="008E7FC5" w14:paraId="084A0338" w14:textId="77777777" w:rsidTr="00C00B53">
        <w:tc>
          <w:tcPr>
            <w:tcW w:w="0" w:type="auto"/>
            <w:shd w:val="clear" w:color="auto" w:fill="auto"/>
            <w:tcMar>
              <w:top w:w="150" w:type="dxa"/>
              <w:left w:w="150" w:type="dxa"/>
              <w:bottom w:w="150" w:type="dxa"/>
              <w:right w:w="150" w:type="dxa"/>
            </w:tcMar>
            <w:vAlign w:val="center"/>
          </w:tcPr>
          <w:p w14:paraId="438931F5"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tcPr>
          <w:p w14:paraId="014E6C3C"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07 Ngày làm việc</w:t>
            </w:r>
          </w:p>
        </w:tc>
        <w:tc>
          <w:tcPr>
            <w:tcW w:w="0" w:type="auto"/>
            <w:shd w:val="clear" w:color="auto" w:fill="auto"/>
            <w:tcMar>
              <w:top w:w="150" w:type="dxa"/>
              <w:left w:w="150" w:type="dxa"/>
              <w:bottom w:w="150" w:type="dxa"/>
              <w:right w:w="150" w:type="dxa"/>
            </w:tcMar>
            <w:vAlign w:val="center"/>
          </w:tcPr>
          <w:p w14:paraId="389AE050" w14:textId="77777777" w:rsidR="0036624A" w:rsidRDefault="0036624A" w:rsidP="00C00B53">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w:t>
            </w:r>
          </w:p>
        </w:tc>
        <w:tc>
          <w:tcPr>
            <w:tcW w:w="0" w:type="auto"/>
            <w:shd w:val="clear" w:color="auto" w:fill="auto"/>
            <w:tcMar>
              <w:top w:w="150" w:type="dxa"/>
              <w:left w:w="150" w:type="dxa"/>
              <w:bottom w:w="150" w:type="dxa"/>
              <w:right w:w="150" w:type="dxa"/>
            </w:tcMar>
            <w:vAlign w:val="center"/>
          </w:tcPr>
          <w:p w14:paraId="289C1E7A"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xml:space="preserve">Trong thời hạn 07 ngày làm việc kể từ ngày nhận được bản kê khai. </w:t>
            </w:r>
          </w:p>
        </w:tc>
      </w:tr>
      <w:tr w:rsidR="0036624A" w:rsidRPr="008E7FC5" w14:paraId="326A1EE1" w14:textId="77777777" w:rsidTr="00C00B53">
        <w:tc>
          <w:tcPr>
            <w:tcW w:w="0" w:type="auto"/>
            <w:shd w:val="clear" w:color="auto" w:fill="auto"/>
            <w:tcMar>
              <w:top w:w="150" w:type="dxa"/>
              <w:left w:w="150" w:type="dxa"/>
              <w:bottom w:w="150" w:type="dxa"/>
              <w:right w:w="150" w:type="dxa"/>
            </w:tcMar>
            <w:vAlign w:val="center"/>
          </w:tcPr>
          <w:p w14:paraId="1A6A271B"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Trực tuyến (mức 3,4)</w:t>
            </w:r>
          </w:p>
        </w:tc>
        <w:tc>
          <w:tcPr>
            <w:tcW w:w="0" w:type="auto"/>
            <w:shd w:val="clear" w:color="auto" w:fill="auto"/>
            <w:tcMar>
              <w:top w:w="150" w:type="dxa"/>
              <w:left w:w="150" w:type="dxa"/>
              <w:bottom w:w="150" w:type="dxa"/>
              <w:right w:w="150" w:type="dxa"/>
            </w:tcMar>
            <w:vAlign w:val="center"/>
          </w:tcPr>
          <w:p w14:paraId="756AED47"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07 Ngày làm việc</w:t>
            </w:r>
          </w:p>
        </w:tc>
        <w:tc>
          <w:tcPr>
            <w:tcW w:w="0" w:type="auto"/>
            <w:shd w:val="clear" w:color="auto" w:fill="auto"/>
            <w:tcMar>
              <w:top w:w="150" w:type="dxa"/>
              <w:left w:w="150" w:type="dxa"/>
              <w:bottom w:w="150" w:type="dxa"/>
              <w:right w:w="150" w:type="dxa"/>
            </w:tcMar>
            <w:vAlign w:val="center"/>
          </w:tcPr>
          <w:p w14:paraId="221DBF05" w14:textId="77777777" w:rsidR="0036624A" w:rsidRDefault="0036624A" w:rsidP="00C00B53">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tcPr>
          <w:p w14:paraId="6A35F0F7"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xml:space="preserve">Trong thời hạn 07 ngày làm việc kể từ ngày nhận được bản kê khai. </w:t>
            </w:r>
          </w:p>
        </w:tc>
      </w:tr>
    </w:tbl>
    <w:p w14:paraId="2C2F6DD7"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p>
    <w:p w14:paraId="32958B40"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AE28DE">
        <w:rPr>
          <w:rFonts w:ascii="Times New Roman" w:eastAsia="Times New Roman" w:hAnsi="Times New Roman" w:cs="Times New Roman"/>
          <w:b/>
          <w:color w:val="333333"/>
          <w:sz w:val="28"/>
          <w:szCs w:val="28"/>
        </w:rPr>
        <w:t>Thành phần hồ sơ:</w:t>
      </w:r>
    </w:p>
    <w:p w14:paraId="2E0BEE4B" w14:textId="77777777" w:rsidR="0036624A" w:rsidRPr="008E7FC5"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sidRPr="008E7FC5">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36624A" w:rsidRPr="008E7FC5" w14:paraId="1CF8619F" w14:textId="77777777" w:rsidTr="00C00B53">
        <w:trPr>
          <w:tblHeader/>
        </w:trPr>
        <w:tc>
          <w:tcPr>
            <w:tcW w:w="6240" w:type="dxa"/>
            <w:shd w:val="clear" w:color="auto" w:fill="auto"/>
            <w:noWrap/>
            <w:tcMar>
              <w:top w:w="150" w:type="dxa"/>
              <w:left w:w="150" w:type="dxa"/>
              <w:bottom w:w="150" w:type="dxa"/>
              <w:right w:w="150" w:type="dxa"/>
            </w:tcMar>
            <w:vAlign w:val="center"/>
            <w:hideMark/>
          </w:tcPr>
          <w:p w14:paraId="1AC17722" w14:textId="77777777" w:rsidR="0036624A" w:rsidRPr="008E7FC5"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lastRenderedPageBreak/>
              <w:t>Tên giấy tờ</w:t>
            </w:r>
          </w:p>
        </w:tc>
        <w:tc>
          <w:tcPr>
            <w:tcW w:w="2100" w:type="dxa"/>
            <w:shd w:val="clear" w:color="auto" w:fill="auto"/>
            <w:noWrap/>
            <w:tcMar>
              <w:top w:w="150" w:type="dxa"/>
              <w:left w:w="150" w:type="dxa"/>
              <w:bottom w:w="150" w:type="dxa"/>
              <w:right w:w="150" w:type="dxa"/>
            </w:tcMar>
            <w:vAlign w:val="center"/>
            <w:hideMark/>
          </w:tcPr>
          <w:p w14:paraId="0B041C8F" w14:textId="77777777" w:rsidR="0036624A" w:rsidRPr="008E7FC5"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37C85F2F" w14:textId="77777777" w:rsidR="0036624A" w:rsidRPr="008E7FC5"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Số lượng</w:t>
            </w:r>
          </w:p>
        </w:tc>
      </w:tr>
      <w:tr w:rsidR="0036624A" w:rsidRPr="008E7FC5" w14:paraId="6E6C7F9C" w14:textId="77777777" w:rsidTr="00C00B53">
        <w:tc>
          <w:tcPr>
            <w:tcW w:w="0" w:type="auto"/>
            <w:shd w:val="clear" w:color="auto" w:fill="auto"/>
            <w:tcMar>
              <w:top w:w="150" w:type="dxa"/>
              <w:left w:w="150" w:type="dxa"/>
              <w:bottom w:w="150" w:type="dxa"/>
              <w:right w:w="150" w:type="dxa"/>
            </w:tcMar>
            <w:vAlign w:val="center"/>
            <w:hideMark/>
          </w:tcPr>
          <w:p w14:paraId="7FC5D88A"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kê khai số lượng chăn nuôi tập trung (hoặc nuôi trồng thủy sản) ban đầu theo mẫu số 6 phụ lục I ban hành kèm theo Nghị định 02/2017/NĐ-CP.</w:t>
            </w:r>
          </w:p>
        </w:tc>
        <w:tc>
          <w:tcPr>
            <w:tcW w:w="0" w:type="auto"/>
            <w:shd w:val="clear" w:color="auto" w:fill="auto"/>
            <w:tcMar>
              <w:top w:w="150" w:type="dxa"/>
              <w:left w:w="150" w:type="dxa"/>
              <w:bottom w:w="150" w:type="dxa"/>
              <w:right w:w="150" w:type="dxa"/>
            </w:tcMar>
            <w:vAlign w:val="center"/>
            <w:hideMark/>
          </w:tcPr>
          <w:p w14:paraId="641126C8"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Mẫu số 6 PCTT.docx</w:t>
            </w:r>
          </w:p>
        </w:tc>
        <w:tc>
          <w:tcPr>
            <w:tcW w:w="0" w:type="auto"/>
            <w:shd w:val="clear" w:color="auto" w:fill="auto"/>
            <w:tcMar>
              <w:top w:w="150" w:type="dxa"/>
              <w:left w:w="150" w:type="dxa"/>
              <w:bottom w:w="150" w:type="dxa"/>
              <w:right w:w="150" w:type="dxa"/>
            </w:tcMar>
            <w:vAlign w:val="center"/>
            <w:hideMark/>
          </w:tcPr>
          <w:p w14:paraId="0109C238"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chính: 1</w:t>
            </w:r>
            <w:r w:rsidRPr="008E7FC5">
              <w:rPr>
                <w:rFonts w:ascii="Times New Roman" w:eastAsia="Times New Roman" w:hAnsi="Times New Roman" w:cs="Times New Roman"/>
                <w:sz w:val="28"/>
                <w:szCs w:val="28"/>
              </w:rPr>
              <w:br/>
              <w:t>Bản sao: 0</w:t>
            </w:r>
          </w:p>
        </w:tc>
      </w:tr>
    </w:tbl>
    <w:p w14:paraId="53687663"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1E2F41"/>
          <w:sz w:val="28"/>
          <w:szCs w:val="28"/>
        </w:rPr>
      </w:pPr>
    </w:p>
    <w:p w14:paraId="69929CF0" w14:textId="77777777" w:rsidR="0036624A" w:rsidRPr="008E7FC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8E7FC5">
        <w:rPr>
          <w:rFonts w:ascii="Times New Roman" w:eastAsia="Times New Roman" w:hAnsi="Times New Roman" w:cs="Times New Roman"/>
          <w:b/>
          <w:color w:val="333333"/>
          <w:sz w:val="28"/>
          <w:szCs w:val="28"/>
        </w:rPr>
        <w:t>Đối tượng thực hiện:</w:t>
      </w:r>
    </w:p>
    <w:p w14:paraId="389B8F62" w14:textId="77777777" w:rsidR="0036624A" w:rsidRPr="008E7FC5" w:rsidRDefault="0036624A" w:rsidP="0036624A">
      <w:pPr>
        <w:shd w:val="clear" w:color="auto" w:fill="FFFFFF"/>
        <w:tabs>
          <w:tab w:val="left" w:pos="3119"/>
        </w:tabs>
        <w:spacing w:line="240" w:lineRule="auto"/>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Công dân Việt Nam, Cán bộ, công chức, viên chức, Tổ chức (không bao gồm doanh nghiệp, HTX)</w:t>
      </w:r>
    </w:p>
    <w:p w14:paraId="42D88788"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AE28DE">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b/>
          <w:color w:val="333333"/>
          <w:sz w:val="28"/>
          <w:szCs w:val="28"/>
        </w:rPr>
        <w:t xml:space="preserve"> </w:t>
      </w:r>
      <w:r w:rsidRPr="008E7FC5">
        <w:rPr>
          <w:rFonts w:ascii="Times New Roman" w:eastAsia="Times New Roman" w:hAnsi="Times New Roman" w:cs="Times New Roman"/>
          <w:color w:val="1E2F41"/>
          <w:sz w:val="28"/>
          <w:szCs w:val="28"/>
        </w:rPr>
        <w:t>Ủy ban nhân dân cấp xã</w:t>
      </w:r>
    </w:p>
    <w:p w14:paraId="07D43996"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Pr="008E7FC5">
        <w:rPr>
          <w:rFonts w:ascii="Times New Roman" w:eastAsia="Times New Roman" w:hAnsi="Times New Roman" w:cs="Times New Roman"/>
          <w:color w:val="1E2F41"/>
          <w:sz w:val="28"/>
          <w:szCs w:val="28"/>
        </w:rPr>
        <w:t>Không có thông tin</w:t>
      </w:r>
    </w:p>
    <w:p w14:paraId="73B1E669" w14:textId="77777777" w:rsidR="0036624A" w:rsidRPr="00B73339"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Địa chỉ tiếp nhận HS: </w:t>
      </w:r>
      <w:r>
        <w:rPr>
          <w:rFonts w:ascii="Times New Roman" w:eastAsia="Times New Roman" w:hAnsi="Times New Roman" w:cs="Times New Roman"/>
          <w:color w:val="333333"/>
          <w:sz w:val="28"/>
          <w:szCs w:val="28"/>
        </w:rPr>
        <w:t>Bộ phận tiếp nhận và trả kết quả UBND cấp xã</w:t>
      </w:r>
    </w:p>
    <w:p w14:paraId="0AE14FD2"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Pr="008E7FC5">
        <w:rPr>
          <w:rFonts w:ascii="Times New Roman" w:eastAsia="Times New Roman" w:hAnsi="Times New Roman" w:cs="Times New Roman"/>
          <w:color w:val="1E2F41"/>
          <w:sz w:val="28"/>
          <w:szCs w:val="28"/>
        </w:rPr>
        <w:t>Không có thông tin</w:t>
      </w:r>
    </w:p>
    <w:p w14:paraId="00BFE091"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8E7FC5">
        <w:rPr>
          <w:rFonts w:ascii="Times New Roman" w:eastAsia="Times New Roman" w:hAnsi="Times New Roman" w:cs="Times New Roman"/>
          <w:color w:val="1E2F41"/>
          <w:sz w:val="28"/>
          <w:szCs w:val="28"/>
        </w:rPr>
        <w:t>Không có thông tin</w:t>
      </w:r>
    </w:p>
    <w:p w14:paraId="5C16D3C5"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Pr="008E7FC5">
        <w:rPr>
          <w:rFonts w:ascii="Times New Roman" w:eastAsia="Times New Roman" w:hAnsi="Times New Roman" w:cs="Times New Roman"/>
          <w:color w:val="1E2F41"/>
          <w:sz w:val="28"/>
          <w:szCs w:val="28"/>
        </w:rPr>
        <w:t>UBND cấp xã xác nhận vào bản kê khai</w:t>
      </w:r>
    </w:p>
    <w:p w14:paraId="72C71624" w14:textId="77777777" w:rsidR="0036624A" w:rsidRDefault="0036624A" w:rsidP="0036624A">
      <w:pPr>
        <w:shd w:val="clear" w:color="auto" w:fill="FFFFFF"/>
        <w:tabs>
          <w:tab w:val="left" w:pos="3119"/>
        </w:tabs>
        <w:spacing w:after="0" w:line="240" w:lineRule="auto"/>
        <w:rPr>
          <w:rFonts w:ascii="Times New Roman" w:eastAsia="Times New Roman" w:hAnsi="Times New Roman" w:cs="Times New Roman"/>
          <w:b/>
          <w:color w:val="333333"/>
          <w:sz w:val="28"/>
          <w:szCs w:val="28"/>
        </w:rPr>
      </w:pPr>
      <w:r w:rsidRPr="00AE28DE">
        <w:rPr>
          <w:rFonts w:ascii="Times New Roman" w:eastAsia="Times New Roman" w:hAnsi="Times New Roman" w:cs="Times New Roman"/>
          <w:b/>
          <w:color w:val="333333"/>
          <w:sz w:val="28"/>
          <w:szCs w:val="28"/>
        </w:rPr>
        <w:t>Căn cứ pháp lý:</w:t>
      </w:r>
    </w:p>
    <w:p w14:paraId="5AA945C2" w14:textId="77777777" w:rsidR="0036624A" w:rsidRPr="00B73339" w:rsidRDefault="0036624A" w:rsidP="0036624A">
      <w:pPr>
        <w:shd w:val="clear" w:color="auto" w:fill="FFFFFF"/>
        <w:tabs>
          <w:tab w:val="left" w:pos="3119"/>
        </w:tabs>
        <w:spacing w:after="0" w:line="240" w:lineRule="auto"/>
        <w:rPr>
          <w:rFonts w:ascii="Times New Roman" w:eastAsia="Times New Roman" w:hAnsi="Times New Roman" w:cs="Times New Roman"/>
          <w:color w:val="333333"/>
          <w:sz w:val="28"/>
          <w:szCs w:val="28"/>
        </w:rPr>
      </w:pPr>
      <w:r w:rsidRPr="00B73339">
        <w:rPr>
          <w:rFonts w:ascii="Times New Roman" w:eastAsia="Times New Roman" w:hAnsi="Times New Roman" w:cs="Times New Roman"/>
          <w:color w:val="333333"/>
          <w:sz w:val="28"/>
          <w:szCs w:val="28"/>
        </w:rPr>
        <w:t>- Nghị định số 02/2017/NĐ-CP ngày 09/01/2017 của Chính phủ;</w:t>
      </w:r>
    </w:p>
    <w:p w14:paraId="2AE605DC" w14:textId="77777777" w:rsidR="0036624A" w:rsidRPr="00B73339" w:rsidRDefault="0036624A" w:rsidP="0036624A">
      <w:pPr>
        <w:shd w:val="clear" w:color="auto" w:fill="FFFFFF"/>
        <w:tabs>
          <w:tab w:val="left" w:pos="3119"/>
        </w:tabs>
        <w:spacing w:after="0" w:line="240" w:lineRule="auto"/>
        <w:rPr>
          <w:rFonts w:ascii="Times New Roman" w:eastAsia="Times New Roman" w:hAnsi="Times New Roman" w:cs="Times New Roman"/>
          <w:color w:val="333333"/>
          <w:sz w:val="28"/>
          <w:szCs w:val="28"/>
        </w:rPr>
      </w:pPr>
      <w:r w:rsidRPr="00B73339">
        <w:rPr>
          <w:rFonts w:ascii="Times New Roman" w:eastAsia="Times New Roman" w:hAnsi="Times New Roman" w:cs="Times New Roman"/>
          <w:color w:val="333333"/>
          <w:sz w:val="28"/>
          <w:szCs w:val="28"/>
        </w:rPr>
        <w:t>- Quyết định số 3499/QĐ-BNN-PCTT ngày 11/09/2019 của Bộ Nông nghiệp và PTNT;</w:t>
      </w:r>
    </w:p>
    <w:p w14:paraId="557B8F5A" w14:textId="77777777" w:rsidR="0036624A" w:rsidRPr="00B73339" w:rsidRDefault="0036624A" w:rsidP="0036624A">
      <w:pPr>
        <w:shd w:val="clear" w:color="auto" w:fill="FFFFFF"/>
        <w:tabs>
          <w:tab w:val="left" w:pos="3119"/>
        </w:tabs>
        <w:spacing w:after="0" w:line="240" w:lineRule="auto"/>
        <w:rPr>
          <w:rFonts w:ascii="Times New Roman" w:eastAsia="Times New Roman" w:hAnsi="Times New Roman" w:cs="Times New Roman"/>
          <w:color w:val="333333"/>
          <w:sz w:val="28"/>
          <w:szCs w:val="28"/>
        </w:rPr>
      </w:pPr>
      <w:r w:rsidRPr="00B73339">
        <w:rPr>
          <w:rFonts w:ascii="Times New Roman" w:eastAsia="Times New Roman" w:hAnsi="Times New Roman" w:cs="Times New Roman"/>
          <w:color w:val="333333"/>
          <w:sz w:val="28"/>
          <w:szCs w:val="28"/>
        </w:rPr>
        <w:t>- Quyết định số 3594/QĐ-BNN-VP ngày 20/08/2021 của Bộ Nông nghiệp và Phát triển nông thôn.</w:t>
      </w:r>
    </w:p>
    <w:p w14:paraId="00376603"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Yêu cầu, điều kiện thực hiện: </w:t>
      </w:r>
      <w:r w:rsidRPr="008E7FC5">
        <w:rPr>
          <w:rFonts w:ascii="Times New Roman" w:eastAsia="Times New Roman" w:hAnsi="Times New Roman" w:cs="Times New Roman"/>
          <w:color w:val="1E2F41"/>
          <w:sz w:val="28"/>
          <w:szCs w:val="28"/>
        </w:rPr>
        <w:t>Không có thông tin</w:t>
      </w:r>
    </w:p>
    <w:p w14:paraId="68512D4C"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Pr="008E7FC5">
        <w:rPr>
          <w:rFonts w:ascii="Times New Roman" w:eastAsia="Times New Roman" w:hAnsi="Times New Roman" w:cs="Times New Roman"/>
          <w:color w:val="1E2F41"/>
          <w:sz w:val="28"/>
          <w:szCs w:val="28"/>
        </w:rPr>
        <w:t>Không có thông tin</w:t>
      </w:r>
    </w:p>
    <w:p w14:paraId="0D439CE6"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b/>
          <w:color w:val="333333"/>
          <w:sz w:val="28"/>
          <w:szCs w:val="28"/>
        </w:rPr>
        <w:t xml:space="preserve">Mô tả: </w:t>
      </w:r>
      <w:r w:rsidRPr="008E7FC5">
        <w:rPr>
          <w:rFonts w:ascii="Times New Roman" w:eastAsia="Times New Roman" w:hAnsi="Times New Roman" w:cs="Times New Roman"/>
          <w:color w:val="1E2F41"/>
          <w:sz w:val="28"/>
          <w:szCs w:val="28"/>
        </w:rPr>
        <w:t>Không có thông tin</w:t>
      </w:r>
    </w:p>
    <w:p w14:paraId="75E6CEB6" w14:textId="77777777" w:rsidR="0036624A" w:rsidRPr="00AE28DE"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color w:val="1E2F41"/>
          <w:sz w:val="28"/>
          <w:szCs w:val="28"/>
        </w:rPr>
        <w:t>Các biểu mẫu đính kèm:</w:t>
      </w:r>
    </w:p>
    <w:p w14:paraId="32950DEF" w14:textId="77777777" w:rsidR="0036624A" w:rsidRPr="008E7FC5" w:rsidRDefault="0036624A" w:rsidP="0036624A">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14:paraId="1B44605E"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2931C81F"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75D71C29"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586034FF"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7DDE0E3F"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4AD59181"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7E3BDD33"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59A1D77A"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30D4372B"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585529E9"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5635BFD0"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670C652D"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61926EA6"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49ABC772"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5E0F44E4"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0FEEFE66"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5EA258B5"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153206CD" w14:textId="77777777" w:rsidR="0036624A" w:rsidRPr="008E7FC5" w:rsidRDefault="0036624A" w:rsidP="0036624A">
      <w:pPr>
        <w:shd w:val="clear" w:color="auto" w:fill="FFFFFF"/>
        <w:tabs>
          <w:tab w:val="left" w:pos="3119"/>
        </w:tabs>
        <w:spacing w:after="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Mẫu số 6</w:t>
      </w:r>
    </w:p>
    <w:p w14:paraId="3B3BA14B"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14:paraId="79A78446"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BẢN KÊ KHAI</w:t>
      </w:r>
    </w:p>
    <w:p w14:paraId="2A8A5CF4"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Số lượng chăn nuôi tập trung (hoặc nuôi trồng thủy sản) ban đầu</w:t>
      </w:r>
    </w:p>
    <w:p w14:paraId="191CC94C"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Kính gửi: Ủy ban nhân dân xã/phường …………………..</w:t>
      </w:r>
    </w:p>
    <w:p w14:paraId="0063151F"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Họ, tên chủ cơ sở: ………………………………………………………………</w:t>
      </w:r>
      <w:r w:rsidRPr="008E7FC5">
        <w:rPr>
          <w:rFonts w:ascii="Times New Roman" w:eastAsia="Times New Roman" w:hAnsi="Times New Roman" w:cs="Times New Roman"/>
          <w:color w:val="000000"/>
          <w:sz w:val="28"/>
          <w:szCs w:val="28"/>
        </w:rPr>
        <w:t>...</w:t>
      </w:r>
    </w:p>
    <w:p w14:paraId="742DF5B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liên hệ: ……………………………………………………………………</w:t>
      </w:r>
    </w:p>
    <w:p w14:paraId="22376052"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điện thoại ………………., Fax ………..Email (nếu có):.................................</w:t>
      </w:r>
    </w:p>
    <w:p w14:paraId="4176E38F"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Đăng ký chăn nuôi tập trung (hoặc nuôi trồng thủy sản) như sau:</w:t>
      </w:r>
    </w:p>
    <w:tbl>
      <w:tblPr>
        <w:tblW w:w="10207" w:type="dxa"/>
        <w:tblCellSpacing w:w="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7"/>
        <w:gridCol w:w="1008"/>
        <w:gridCol w:w="908"/>
        <w:gridCol w:w="1211"/>
        <w:gridCol w:w="1513"/>
        <w:gridCol w:w="1311"/>
        <w:gridCol w:w="1513"/>
        <w:gridCol w:w="1008"/>
        <w:gridCol w:w="1008"/>
      </w:tblGrid>
      <w:tr w:rsidR="0036624A" w:rsidRPr="008E7FC5" w14:paraId="63A4CC3E" w14:textId="77777777" w:rsidTr="00C00B53">
        <w:trPr>
          <w:trHeight w:val="2552"/>
          <w:tblCellSpacing w:w="0" w:type="dxa"/>
        </w:trPr>
        <w:tc>
          <w:tcPr>
            <w:tcW w:w="356" w:type="pct"/>
            <w:vAlign w:val="center"/>
            <w:hideMark/>
          </w:tcPr>
          <w:p w14:paraId="0904C084"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TT</w:t>
            </w:r>
          </w:p>
        </w:tc>
        <w:tc>
          <w:tcPr>
            <w:tcW w:w="494" w:type="pct"/>
            <w:vAlign w:val="center"/>
            <w:hideMark/>
          </w:tcPr>
          <w:p w14:paraId="165A3A15"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Đối tượng nuôi</w:t>
            </w:r>
          </w:p>
        </w:tc>
        <w:tc>
          <w:tcPr>
            <w:tcW w:w="445" w:type="pct"/>
            <w:vAlign w:val="center"/>
            <w:hideMark/>
          </w:tcPr>
          <w:p w14:paraId="1E72FEF7"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Địa điểm</w:t>
            </w:r>
          </w:p>
        </w:tc>
        <w:tc>
          <w:tcPr>
            <w:tcW w:w="593" w:type="pct"/>
            <w:vAlign w:val="center"/>
            <w:hideMark/>
          </w:tcPr>
          <w:p w14:paraId="3CABFA36"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Diện tích nuôi (m</w:t>
            </w:r>
            <w:r w:rsidRPr="008E7FC5">
              <w:rPr>
                <w:rFonts w:ascii="Times New Roman" w:eastAsia="Times New Roman" w:hAnsi="Times New Roman" w:cs="Times New Roman"/>
                <w:b/>
                <w:bCs/>
                <w:sz w:val="28"/>
                <w:szCs w:val="28"/>
                <w:vertAlign w:val="superscript"/>
                <w:lang w:val="vi-VN"/>
              </w:rPr>
              <w:t>2</w:t>
            </w:r>
            <w:r w:rsidRPr="008E7FC5">
              <w:rPr>
                <w:rFonts w:ascii="Times New Roman" w:eastAsia="Times New Roman" w:hAnsi="Times New Roman" w:cs="Times New Roman"/>
                <w:b/>
                <w:bCs/>
                <w:sz w:val="28"/>
                <w:szCs w:val="28"/>
                <w:lang w:val="vi-VN"/>
              </w:rPr>
              <w:t>)</w:t>
            </w:r>
          </w:p>
        </w:tc>
        <w:tc>
          <w:tcPr>
            <w:tcW w:w="741" w:type="pct"/>
            <w:vAlign w:val="center"/>
            <w:hideMark/>
          </w:tcPr>
          <w:p w14:paraId="2CAAB11A"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Thời gian bắt đầu nuôi (ngày, tháng) (dự kiến đối với thủy sản)</w:t>
            </w:r>
          </w:p>
        </w:tc>
        <w:tc>
          <w:tcPr>
            <w:tcW w:w="642" w:type="pct"/>
            <w:vAlign w:val="center"/>
            <w:hideMark/>
          </w:tcPr>
          <w:p w14:paraId="2B58F0DD"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Số lượng giống dự kiến nuôi/thả (con)</w:t>
            </w:r>
          </w:p>
        </w:tc>
        <w:tc>
          <w:tcPr>
            <w:tcW w:w="741" w:type="pct"/>
            <w:vAlign w:val="center"/>
            <w:hideMark/>
          </w:tcPr>
          <w:p w14:paraId="0E1D0D87"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Thời gian thu hoạch/xuất chuồng dự kiến (tháng, năm)</w:t>
            </w:r>
          </w:p>
        </w:tc>
        <w:tc>
          <w:tcPr>
            <w:tcW w:w="494" w:type="pct"/>
            <w:vAlign w:val="center"/>
            <w:hideMark/>
          </w:tcPr>
          <w:p w14:paraId="0B9CB336"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Sản lượng d</w:t>
            </w:r>
            <w:r w:rsidRPr="008E7FC5">
              <w:rPr>
                <w:rFonts w:ascii="Times New Roman" w:eastAsia="Times New Roman" w:hAnsi="Times New Roman" w:cs="Times New Roman"/>
                <w:b/>
                <w:bCs/>
                <w:sz w:val="28"/>
                <w:szCs w:val="28"/>
              </w:rPr>
              <w:t>ự</w:t>
            </w:r>
            <w:r w:rsidRPr="008E7FC5">
              <w:rPr>
                <w:rFonts w:ascii="Times New Roman" w:eastAsia="Times New Roman" w:hAnsi="Times New Roman" w:cs="Times New Roman"/>
                <w:b/>
                <w:bCs/>
                <w:sz w:val="28"/>
                <w:szCs w:val="28"/>
                <w:lang w:val="vi-VN"/>
              </w:rPr>
              <w:t> kiến</w:t>
            </w:r>
          </w:p>
        </w:tc>
        <w:tc>
          <w:tcPr>
            <w:tcW w:w="494" w:type="pct"/>
            <w:vAlign w:val="center"/>
            <w:hideMark/>
          </w:tcPr>
          <w:p w14:paraId="1593D6D1"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Ghi chú</w:t>
            </w:r>
          </w:p>
        </w:tc>
      </w:tr>
      <w:tr w:rsidR="0036624A" w:rsidRPr="008E7FC5" w14:paraId="5BD18C02" w14:textId="77777777" w:rsidTr="00C00B53">
        <w:trPr>
          <w:tblCellSpacing w:w="0" w:type="dxa"/>
        </w:trPr>
        <w:tc>
          <w:tcPr>
            <w:tcW w:w="356" w:type="pct"/>
            <w:hideMark/>
          </w:tcPr>
          <w:p w14:paraId="443C48D4"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1</w:t>
            </w:r>
          </w:p>
        </w:tc>
        <w:tc>
          <w:tcPr>
            <w:tcW w:w="494" w:type="pct"/>
            <w:hideMark/>
          </w:tcPr>
          <w:p w14:paraId="57C2D2D8"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45" w:type="pct"/>
            <w:hideMark/>
          </w:tcPr>
          <w:p w14:paraId="681F7C89"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593" w:type="pct"/>
            <w:hideMark/>
          </w:tcPr>
          <w:p w14:paraId="1AF98C55"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41" w:type="pct"/>
            <w:hideMark/>
          </w:tcPr>
          <w:p w14:paraId="72895651"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42" w:type="pct"/>
            <w:hideMark/>
          </w:tcPr>
          <w:p w14:paraId="19C15F88"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41" w:type="pct"/>
            <w:hideMark/>
          </w:tcPr>
          <w:p w14:paraId="2A7AB2DC"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94" w:type="pct"/>
            <w:hideMark/>
          </w:tcPr>
          <w:p w14:paraId="402C5C37"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94" w:type="pct"/>
            <w:hideMark/>
          </w:tcPr>
          <w:p w14:paraId="00DA8FF6"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r>
      <w:tr w:rsidR="0036624A" w:rsidRPr="008E7FC5" w14:paraId="59A6F35E" w14:textId="77777777" w:rsidTr="00C00B53">
        <w:trPr>
          <w:tblCellSpacing w:w="0" w:type="dxa"/>
        </w:trPr>
        <w:tc>
          <w:tcPr>
            <w:tcW w:w="356" w:type="pct"/>
            <w:hideMark/>
          </w:tcPr>
          <w:p w14:paraId="10F5190C" w14:textId="77777777" w:rsidR="0036624A" w:rsidRPr="00AE28DE"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94" w:type="pct"/>
            <w:hideMark/>
          </w:tcPr>
          <w:p w14:paraId="25CEAB04"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45" w:type="pct"/>
            <w:hideMark/>
          </w:tcPr>
          <w:p w14:paraId="04838123"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593" w:type="pct"/>
            <w:hideMark/>
          </w:tcPr>
          <w:p w14:paraId="43FDD689"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41" w:type="pct"/>
            <w:hideMark/>
          </w:tcPr>
          <w:p w14:paraId="7C1C0FCC"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42" w:type="pct"/>
            <w:hideMark/>
          </w:tcPr>
          <w:p w14:paraId="5B96F0A1"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41" w:type="pct"/>
            <w:hideMark/>
          </w:tcPr>
          <w:p w14:paraId="489A4381"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94" w:type="pct"/>
            <w:hideMark/>
          </w:tcPr>
          <w:p w14:paraId="611C7EBB"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94" w:type="pct"/>
            <w:hideMark/>
          </w:tcPr>
          <w:p w14:paraId="1D36C818"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r>
    </w:tbl>
    <w:p w14:paraId="74D35541"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Những vấn đề khác:</w:t>
      </w:r>
    </w:p>
    <w:p w14:paraId="6A7AA55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w:t>
      </w:r>
    </w:p>
    <w:p w14:paraId="7E259E7E"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w:t>
      </w:r>
    </w:p>
    <w:p w14:paraId="043E483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đoan và chịu trách nhiệm về các thông tin đã kê khai./.</w:t>
      </w:r>
    </w:p>
    <w:tbl>
      <w:tblPr>
        <w:tblW w:w="10065" w:type="dxa"/>
        <w:tblCellSpacing w:w="0" w:type="dxa"/>
        <w:tblInd w:w="-318" w:type="dxa"/>
        <w:tblCellMar>
          <w:left w:w="0" w:type="dxa"/>
          <w:right w:w="0" w:type="dxa"/>
        </w:tblCellMar>
        <w:tblLook w:val="04A0" w:firstRow="1" w:lastRow="0" w:firstColumn="1" w:lastColumn="0" w:noHBand="0" w:noVBand="1"/>
      </w:tblPr>
      <w:tblGrid>
        <w:gridCol w:w="5104"/>
        <w:gridCol w:w="4961"/>
      </w:tblGrid>
      <w:tr w:rsidR="0036624A" w:rsidRPr="008E7FC5" w14:paraId="051FB7E0" w14:textId="77777777" w:rsidTr="00C00B53">
        <w:trPr>
          <w:tblCellSpacing w:w="0" w:type="dxa"/>
        </w:trPr>
        <w:tc>
          <w:tcPr>
            <w:tcW w:w="5104" w:type="dxa"/>
            <w:tcMar>
              <w:top w:w="0" w:type="dxa"/>
              <w:left w:w="108" w:type="dxa"/>
              <w:bottom w:w="0" w:type="dxa"/>
              <w:right w:w="108" w:type="dxa"/>
            </w:tcMar>
            <w:hideMark/>
          </w:tcPr>
          <w:p w14:paraId="6464B341"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rPr>
              <w:br/>
            </w:r>
            <w:r w:rsidRPr="008E7FC5">
              <w:rPr>
                <w:rFonts w:ascii="Times New Roman" w:eastAsia="Times New Roman" w:hAnsi="Times New Roman" w:cs="Times New Roman"/>
                <w:b/>
                <w:bCs/>
                <w:sz w:val="28"/>
                <w:szCs w:val="28"/>
                <w:lang w:val="vi-VN"/>
              </w:rPr>
              <w:t>Xác nhận của UBND xã/phường</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w:t>
            </w:r>
            <w:r w:rsidRPr="008E7FC5">
              <w:rPr>
                <w:rFonts w:ascii="Times New Roman" w:eastAsia="Times New Roman" w:hAnsi="Times New Roman" w:cs="Times New Roman"/>
                <w:i/>
                <w:iCs/>
                <w:sz w:val="28"/>
                <w:szCs w:val="28"/>
              </w:rPr>
              <w:t>ó</w:t>
            </w:r>
            <w:r w:rsidRPr="008E7FC5">
              <w:rPr>
                <w:rFonts w:ascii="Times New Roman" w:eastAsia="Times New Roman" w:hAnsi="Times New Roman" w:cs="Times New Roman"/>
                <w:i/>
                <w:iCs/>
                <w:sz w:val="28"/>
                <w:szCs w:val="28"/>
                <w:lang w:val="vi-VN"/>
              </w:rPr>
              <w:t>ng dấu)</w:t>
            </w:r>
          </w:p>
        </w:tc>
        <w:tc>
          <w:tcPr>
            <w:tcW w:w="4961" w:type="dxa"/>
            <w:tcMar>
              <w:top w:w="0" w:type="dxa"/>
              <w:left w:w="108" w:type="dxa"/>
              <w:bottom w:w="0" w:type="dxa"/>
              <w:right w:w="108" w:type="dxa"/>
            </w:tcMar>
            <w:hideMark/>
          </w:tcPr>
          <w:p w14:paraId="063D9F95"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b/>
                <w:bCs/>
                <w:sz w:val="28"/>
                <w:szCs w:val="28"/>
                <w:lang w:val="vi-VN"/>
              </w:rPr>
              <w:t>CHỦ CƠ SỞ</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w:t>
            </w:r>
            <w:r w:rsidRPr="008E7FC5">
              <w:rPr>
                <w:rFonts w:ascii="Times New Roman" w:eastAsia="Times New Roman" w:hAnsi="Times New Roman" w:cs="Times New Roman"/>
                <w:i/>
                <w:iCs/>
                <w:sz w:val="28"/>
                <w:szCs w:val="28"/>
              </w:rPr>
              <w:t>ó</w:t>
            </w:r>
            <w:r w:rsidRPr="008E7FC5">
              <w:rPr>
                <w:rFonts w:ascii="Times New Roman" w:eastAsia="Times New Roman" w:hAnsi="Times New Roman" w:cs="Times New Roman"/>
                <w:i/>
                <w:iCs/>
                <w:sz w:val="28"/>
                <w:szCs w:val="28"/>
                <w:lang w:val="vi-VN"/>
              </w:rPr>
              <w:t>ng d</w:t>
            </w:r>
            <w:r w:rsidRPr="008E7FC5">
              <w:rPr>
                <w:rFonts w:ascii="Times New Roman" w:eastAsia="Times New Roman" w:hAnsi="Times New Roman" w:cs="Times New Roman"/>
                <w:i/>
                <w:iCs/>
                <w:sz w:val="28"/>
                <w:szCs w:val="28"/>
              </w:rPr>
              <w:t>ấ</w:t>
            </w:r>
            <w:r w:rsidRPr="008E7FC5">
              <w:rPr>
                <w:rFonts w:ascii="Times New Roman" w:eastAsia="Times New Roman" w:hAnsi="Times New Roman" w:cs="Times New Roman"/>
                <w:i/>
                <w:iCs/>
                <w:sz w:val="28"/>
                <w:szCs w:val="28"/>
                <w:lang w:val="vi-VN"/>
              </w:rPr>
              <w:t>u n</w:t>
            </w:r>
            <w:r w:rsidRPr="008E7FC5">
              <w:rPr>
                <w:rFonts w:ascii="Times New Roman" w:eastAsia="Times New Roman" w:hAnsi="Times New Roman" w:cs="Times New Roman"/>
                <w:i/>
                <w:iCs/>
                <w:sz w:val="28"/>
                <w:szCs w:val="28"/>
              </w:rPr>
              <w:t>ế</w:t>
            </w:r>
            <w:r w:rsidRPr="008E7FC5">
              <w:rPr>
                <w:rFonts w:ascii="Times New Roman" w:eastAsia="Times New Roman" w:hAnsi="Times New Roman" w:cs="Times New Roman"/>
                <w:i/>
                <w:iCs/>
                <w:sz w:val="28"/>
                <w:szCs w:val="28"/>
                <w:lang w:val="vi-VN"/>
              </w:rPr>
              <w:t>u có)</w:t>
            </w:r>
          </w:p>
        </w:tc>
      </w:tr>
      <w:tr w:rsidR="0036624A" w:rsidRPr="008E7FC5" w14:paraId="499AC1FE" w14:textId="77777777" w:rsidTr="00C00B53">
        <w:trPr>
          <w:tblCellSpacing w:w="0" w:type="dxa"/>
        </w:trPr>
        <w:tc>
          <w:tcPr>
            <w:tcW w:w="10065" w:type="dxa"/>
            <w:gridSpan w:val="2"/>
            <w:tcMar>
              <w:top w:w="0" w:type="dxa"/>
              <w:left w:w="108" w:type="dxa"/>
              <w:bottom w:w="0" w:type="dxa"/>
              <w:right w:w="108" w:type="dxa"/>
            </w:tcMar>
            <w:hideMark/>
          </w:tcPr>
          <w:p w14:paraId="2CDDCE50" w14:textId="77777777" w:rsidR="0036624A" w:rsidRDefault="0036624A" w:rsidP="00C00B53">
            <w:pPr>
              <w:tabs>
                <w:tab w:val="left" w:pos="3119"/>
              </w:tabs>
              <w:spacing w:before="120" w:after="120" w:line="267" w:lineRule="atLeast"/>
              <w:rPr>
                <w:rFonts w:ascii="Times New Roman" w:eastAsia="Times New Roman" w:hAnsi="Times New Roman" w:cs="Times New Roman"/>
                <w:i/>
                <w:iCs/>
                <w:sz w:val="28"/>
                <w:szCs w:val="28"/>
              </w:rPr>
            </w:pPr>
          </w:p>
          <w:p w14:paraId="5440A6E8"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 </w:t>
            </w:r>
          </w:p>
          <w:p w14:paraId="4F4FF5EF"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b/>
                <w:bCs/>
                <w:sz w:val="28"/>
                <w:szCs w:val="28"/>
                <w:lang w:val="vi-VN"/>
              </w:rPr>
              <w:t>Xác nhận của Cơ quan chuyên môn (nếu có)</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đóng d</w:t>
            </w:r>
            <w:r w:rsidRPr="008E7FC5">
              <w:rPr>
                <w:rFonts w:ascii="Times New Roman" w:eastAsia="Times New Roman" w:hAnsi="Times New Roman" w:cs="Times New Roman"/>
                <w:i/>
                <w:iCs/>
                <w:sz w:val="28"/>
                <w:szCs w:val="28"/>
              </w:rPr>
              <w:t>ấ</w:t>
            </w:r>
            <w:r w:rsidRPr="008E7FC5">
              <w:rPr>
                <w:rFonts w:ascii="Times New Roman" w:eastAsia="Times New Roman" w:hAnsi="Times New Roman" w:cs="Times New Roman"/>
                <w:i/>
                <w:iCs/>
                <w:sz w:val="28"/>
                <w:szCs w:val="28"/>
                <w:lang w:val="vi-VN"/>
              </w:rPr>
              <w:t>u)</w:t>
            </w:r>
          </w:p>
        </w:tc>
      </w:tr>
    </w:tbl>
    <w:p w14:paraId="511103E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sectPr w:rsidR="0036624A" w:rsidRPr="008E7FC5" w:rsidSect="0030215F">
          <w:footerReference w:type="default" r:id="rId7"/>
          <w:pgSz w:w="11910" w:h="16850"/>
          <w:pgMar w:top="993" w:right="1134" w:bottom="1134" w:left="1134" w:header="0" w:footer="556" w:gutter="0"/>
          <w:cols w:space="720"/>
        </w:sectPr>
      </w:pPr>
    </w:p>
    <w:p w14:paraId="14CF1AC5" w14:textId="77777777" w:rsidR="0036624A" w:rsidRPr="00BA0115"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r>
        <w:rPr>
          <w:rFonts w:ascii="Times New Roman" w:eastAsia="Times New Roman" w:hAnsi="Times New Roman" w:cs="Times New Roman"/>
          <w:b/>
          <w:color w:val="1E2F41"/>
          <w:sz w:val="30"/>
          <w:szCs w:val="28"/>
        </w:rPr>
        <w:lastRenderedPageBreak/>
        <w:t>3</w:t>
      </w:r>
      <w:r w:rsidRPr="00BA0115">
        <w:rPr>
          <w:rFonts w:ascii="Times New Roman" w:eastAsia="Times New Roman" w:hAnsi="Times New Roman" w:cs="Times New Roman"/>
          <w:b/>
          <w:color w:val="1E2F41"/>
          <w:sz w:val="30"/>
          <w:szCs w:val="28"/>
        </w:rPr>
        <w:t>. Hỗ trợ khôi phục sản xuất</w:t>
      </w:r>
      <w:r>
        <w:rPr>
          <w:rFonts w:ascii="Times New Roman" w:eastAsia="Times New Roman" w:hAnsi="Times New Roman" w:cs="Times New Roman"/>
          <w:b/>
          <w:color w:val="1E2F41"/>
          <w:sz w:val="30"/>
          <w:szCs w:val="28"/>
        </w:rPr>
        <w:t xml:space="preserve"> vùng bị thiệt hại do dịch bệnh</w:t>
      </w:r>
    </w:p>
    <w:p w14:paraId="6842C258"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Pr="008E7FC5">
        <w:rPr>
          <w:rFonts w:ascii="Times New Roman" w:eastAsia="Times New Roman" w:hAnsi="Times New Roman" w:cs="Times New Roman"/>
          <w:color w:val="1E2F41"/>
          <w:sz w:val="28"/>
          <w:szCs w:val="28"/>
        </w:rPr>
        <w:t>2.002162</w:t>
      </w:r>
    </w:p>
    <w:p w14:paraId="64268E72"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Số quyết định: </w:t>
      </w:r>
      <w:r w:rsidRPr="008E7FC5">
        <w:rPr>
          <w:rFonts w:ascii="Times New Roman" w:eastAsia="Times New Roman" w:hAnsi="Times New Roman" w:cs="Times New Roman"/>
          <w:color w:val="1E2F41"/>
          <w:sz w:val="28"/>
          <w:szCs w:val="28"/>
        </w:rPr>
        <w:t>3499/QĐ-BNN-PCTT</w:t>
      </w:r>
    </w:p>
    <w:p w14:paraId="36339B82"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Pr="008E7FC5">
        <w:rPr>
          <w:rFonts w:ascii="Times New Roman" w:eastAsia="Times New Roman" w:hAnsi="Times New Roman" w:cs="Times New Roman"/>
          <w:color w:val="1E2F41"/>
          <w:sz w:val="28"/>
          <w:szCs w:val="28"/>
        </w:rPr>
        <w:t>Cấp Xã</w:t>
      </w:r>
    </w:p>
    <w:p w14:paraId="74E199DF"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Pr="008E7FC5">
        <w:rPr>
          <w:rFonts w:ascii="Times New Roman" w:eastAsia="Times New Roman" w:hAnsi="Times New Roman" w:cs="Times New Roman"/>
          <w:color w:val="1E2F41"/>
          <w:sz w:val="28"/>
          <w:szCs w:val="28"/>
        </w:rPr>
        <w:t>TTHC không được luật giao cho địa phương quy định hoặc quy định chi tiết</w:t>
      </w:r>
    </w:p>
    <w:p w14:paraId="0DD90370"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Trình tự thực hiện:</w:t>
      </w:r>
    </w:p>
    <w:p w14:paraId="5965AA3D" w14:textId="77777777" w:rsidR="0036624A" w:rsidRPr="008E7FC5" w:rsidRDefault="0036624A" w:rsidP="0036624A">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Bước 1: Khi bị thiệt hại, các hộ sản xuất phối hợp với các cơ quan chức năng trên địa bàn, tiến hành thống kê, đánh giá thiệt hại, hoàn thiện hồ sơ gửi trực t</w:t>
      </w:r>
      <w:r>
        <w:rPr>
          <w:rFonts w:ascii="Times New Roman" w:eastAsia="Times New Roman" w:hAnsi="Times New Roman" w:cs="Times New Roman"/>
          <w:color w:val="1E2F41"/>
          <w:sz w:val="28"/>
          <w:szCs w:val="28"/>
        </w:rPr>
        <w:t xml:space="preserve">iếp lên Ủy ban nhân dân cấp xã. </w:t>
      </w:r>
      <w:r w:rsidRPr="008E7FC5">
        <w:rPr>
          <w:rFonts w:ascii="Times New Roman" w:eastAsia="Times New Roman" w:hAnsi="Times New Roman" w:cs="Times New Roman"/>
          <w:color w:val="1E2F41"/>
          <w:sz w:val="28"/>
          <w:szCs w:val="28"/>
        </w:rPr>
        <w:t>Bước 2: Chủ tịch Ủy ban nhân dân cấp xã thành lập hội đồng kiểm tra để lập biên bản kiểm tra, xác minh mức độ thiệt hại, nhu cầu hỗ trợ cụ thể của từng hộ sản xuất; tổng hợp báo cáo Ủy ban nhân dân cấp huyện chậm nhất 15 ngày kể từ ngày nhận được hồ sơ hợp lệ và có ý kiến trả lời bằng văn bản hoặc thông báo kết quả giải quyết trên các phương tiện thôn</w:t>
      </w:r>
      <w:r>
        <w:rPr>
          <w:rFonts w:ascii="Times New Roman" w:eastAsia="Times New Roman" w:hAnsi="Times New Roman" w:cs="Times New Roman"/>
          <w:color w:val="1E2F41"/>
          <w:sz w:val="28"/>
          <w:szCs w:val="28"/>
        </w:rPr>
        <w:t xml:space="preserve">g tin đại chúng của địa phương. </w:t>
      </w:r>
      <w:r w:rsidRPr="008E7FC5">
        <w:rPr>
          <w:rFonts w:ascii="Times New Roman" w:eastAsia="Times New Roman" w:hAnsi="Times New Roman" w:cs="Times New Roman"/>
          <w:color w:val="1E2F41"/>
          <w:sz w:val="28"/>
          <w:szCs w:val="28"/>
        </w:rPr>
        <w:t>Bước 3: Căn cứ báo cáo của Ủy ban nhân dân cấp xã, Ủy ban nhân dân cấp huyện tổ chức thẩm định và quyết định hỗ trợ theo thẩm quyền hoặc tổng hợp báo cáo Ủy ban nhân dân cấp tỉnh chậm nhất 15 ngày kể từ ngày nhận được hồ sơ hợp lệ và có ý kiến trả lời bằng văn bản hoặc thông báo kết quả giải quyết trên các phương tiện thông tin</w:t>
      </w:r>
      <w:r>
        <w:rPr>
          <w:rFonts w:ascii="Times New Roman" w:eastAsia="Times New Roman" w:hAnsi="Times New Roman" w:cs="Times New Roman"/>
          <w:color w:val="1E2F41"/>
          <w:sz w:val="28"/>
          <w:szCs w:val="28"/>
        </w:rPr>
        <w:t xml:space="preserve"> đại chúng của địa phương. </w:t>
      </w:r>
      <w:r w:rsidRPr="008E7FC5">
        <w:rPr>
          <w:rFonts w:ascii="Times New Roman" w:eastAsia="Times New Roman" w:hAnsi="Times New Roman" w:cs="Times New Roman"/>
          <w:color w:val="1E2F41"/>
          <w:sz w:val="28"/>
          <w:szCs w:val="28"/>
        </w:rPr>
        <w:t>Bước 4: Căn cứ báo cáo của Ủy ban nhân dân cấp huyện, cơ quan chuyên môn cấp tỉnh có trách nhiệm thẩm định, trình Ủy ban nhân dân cấp tỉnh phê duyệt và bố trí ngân sách địa phương và các nguồn tài chính hợp pháp khác để đáp ứng kịp thời nhu cầu hỗ trợ khôi phục sản xuất vùng bị thiệt hại do dịch bệnh theo quy định chậm nhất 15 ngày kể từ ngày nhận được hồ sơ hợp lệ và có ý kiến trả lời bằng văn bản hoặc thông báo kết quả giải quyết trên các phương tiện thông tin đại chúng của địa phương.</w:t>
      </w:r>
    </w:p>
    <w:p w14:paraId="2C40DC19" w14:textId="77777777" w:rsidR="0036624A" w:rsidRPr="00BA0115"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36624A" w:rsidRPr="008E7FC5" w14:paraId="7019B6EB" w14:textId="77777777" w:rsidTr="00C00B53">
        <w:trPr>
          <w:tblHeader/>
        </w:trPr>
        <w:tc>
          <w:tcPr>
            <w:tcW w:w="1845" w:type="dxa"/>
            <w:shd w:val="clear" w:color="auto" w:fill="auto"/>
            <w:noWrap/>
            <w:tcMar>
              <w:top w:w="150" w:type="dxa"/>
              <w:left w:w="150" w:type="dxa"/>
              <w:bottom w:w="150" w:type="dxa"/>
              <w:right w:w="150" w:type="dxa"/>
            </w:tcMar>
            <w:vAlign w:val="center"/>
            <w:hideMark/>
          </w:tcPr>
          <w:p w14:paraId="4F48812D" w14:textId="77777777" w:rsidR="0036624A" w:rsidRPr="008E7FC5"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2B9069E0" w14:textId="77777777" w:rsidR="0036624A" w:rsidRPr="008E7FC5"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14:paraId="5E3A77A3" w14:textId="77777777" w:rsidR="0036624A" w:rsidRPr="008E7FC5"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14:paraId="040C8A13" w14:textId="77777777" w:rsidR="0036624A" w:rsidRPr="008E7FC5"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Mô tả</w:t>
            </w:r>
          </w:p>
        </w:tc>
      </w:tr>
      <w:tr w:rsidR="0036624A" w:rsidRPr="008E7FC5" w14:paraId="65A96C23" w14:textId="77777777" w:rsidTr="00C00B53">
        <w:tc>
          <w:tcPr>
            <w:tcW w:w="0" w:type="auto"/>
            <w:shd w:val="clear" w:color="auto" w:fill="auto"/>
            <w:tcMar>
              <w:top w:w="150" w:type="dxa"/>
              <w:left w:w="150" w:type="dxa"/>
              <w:bottom w:w="150" w:type="dxa"/>
              <w:right w:w="150" w:type="dxa"/>
            </w:tcMar>
            <w:vAlign w:val="center"/>
            <w:hideMark/>
          </w:tcPr>
          <w:p w14:paraId="258B422B"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6A763B91"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15 Ngày làm việc</w:t>
            </w:r>
          </w:p>
        </w:tc>
        <w:tc>
          <w:tcPr>
            <w:tcW w:w="0" w:type="auto"/>
            <w:shd w:val="clear" w:color="auto" w:fill="auto"/>
            <w:tcMar>
              <w:top w:w="150" w:type="dxa"/>
              <w:left w:w="150" w:type="dxa"/>
              <w:bottom w:w="150" w:type="dxa"/>
              <w:right w:w="150" w:type="dxa"/>
            </w:tcMar>
            <w:vAlign w:val="center"/>
            <w:hideMark/>
          </w:tcPr>
          <w:p w14:paraId="54D8229C"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02B49AF5"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xml:space="preserve">Trong thời hạn 15 ngày làm việc kể từ ngày Ủy ban nhân dân các cấp nhận được hồ sơ hợp lệ. </w:t>
            </w:r>
          </w:p>
        </w:tc>
      </w:tr>
    </w:tbl>
    <w:p w14:paraId="2FA67154"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Thành phần hồ sơ:</w:t>
      </w:r>
    </w:p>
    <w:p w14:paraId="1F56829A" w14:textId="77777777" w:rsidR="0036624A" w:rsidRPr="008E7FC5"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sidRPr="008E7FC5">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36624A" w:rsidRPr="008E7FC5" w14:paraId="333B26D2" w14:textId="77777777" w:rsidTr="00C00B53">
        <w:trPr>
          <w:tblHeader/>
        </w:trPr>
        <w:tc>
          <w:tcPr>
            <w:tcW w:w="6240" w:type="dxa"/>
            <w:shd w:val="clear" w:color="auto" w:fill="auto"/>
            <w:noWrap/>
            <w:tcMar>
              <w:top w:w="150" w:type="dxa"/>
              <w:left w:w="150" w:type="dxa"/>
              <w:bottom w:w="150" w:type="dxa"/>
              <w:right w:w="150" w:type="dxa"/>
            </w:tcMar>
            <w:vAlign w:val="center"/>
            <w:hideMark/>
          </w:tcPr>
          <w:p w14:paraId="54DD14AD" w14:textId="77777777" w:rsidR="0036624A" w:rsidRPr="008E7FC5"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lastRenderedPageBreak/>
              <w:t>Tên giấy tờ</w:t>
            </w:r>
          </w:p>
        </w:tc>
        <w:tc>
          <w:tcPr>
            <w:tcW w:w="2100" w:type="dxa"/>
            <w:shd w:val="clear" w:color="auto" w:fill="auto"/>
            <w:noWrap/>
            <w:tcMar>
              <w:top w:w="150" w:type="dxa"/>
              <w:left w:w="150" w:type="dxa"/>
              <w:bottom w:w="150" w:type="dxa"/>
              <w:right w:w="150" w:type="dxa"/>
            </w:tcMar>
            <w:vAlign w:val="center"/>
            <w:hideMark/>
          </w:tcPr>
          <w:p w14:paraId="406F1CAB" w14:textId="77777777" w:rsidR="0036624A" w:rsidRPr="008E7FC5"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01ABB493" w14:textId="77777777" w:rsidR="0036624A" w:rsidRPr="008E7FC5"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Số lượng</w:t>
            </w:r>
          </w:p>
        </w:tc>
      </w:tr>
      <w:tr w:rsidR="0036624A" w:rsidRPr="008E7FC5" w14:paraId="1EB4F4AE" w14:textId="77777777" w:rsidTr="00C00B53">
        <w:tc>
          <w:tcPr>
            <w:tcW w:w="0" w:type="auto"/>
            <w:shd w:val="clear" w:color="auto" w:fill="auto"/>
            <w:tcMar>
              <w:top w:w="150" w:type="dxa"/>
              <w:left w:w="150" w:type="dxa"/>
              <w:bottom w:w="150" w:type="dxa"/>
              <w:right w:w="150" w:type="dxa"/>
            </w:tcMar>
            <w:vAlign w:val="center"/>
            <w:hideMark/>
          </w:tcPr>
          <w:p w14:paraId="7F4D21B3"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Đơn đề nghị hỗ trợ thiệt hại do dịch bệnh theo mẫu số 1, 2, 3, 4, 5 Phụ lục I Nghị định số 02/2017/NĐ-CP ngày 09/01/2017 của Chính phủ.</w:t>
            </w:r>
          </w:p>
        </w:tc>
        <w:tc>
          <w:tcPr>
            <w:tcW w:w="0" w:type="auto"/>
            <w:shd w:val="clear" w:color="auto" w:fill="auto"/>
            <w:tcMar>
              <w:top w:w="150" w:type="dxa"/>
              <w:left w:w="150" w:type="dxa"/>
              <w:bottom w:w="150" w:type="dxa"/>
              <w:right w:w="150" w:type="dxa"/>
            </w:tcMar>
            <w:vAlign w:val="center"/>
            <w:hideMark/>
          </w:tcPr>
          <w:p w14:paraId="4D12D7F2"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Phụ lục I (Mẫu số 1, 2, 3, 4, 5).docx</w:t>
            </w:r>
          </w:p>
        </w:tc>
        <w:tc>
          <w:tcPr>
            <w:tcW w:w="0" w:type="auto"/>
            <w:shd w:val="clear" w:color="auto" w:fill="auto"/>
            <w:tcMar>
              <w:top w:w="150" w:type="dxa"/>
              <w:left w:w="150" w:type="dxa"/>
              <w:bottom w:w="150" w:type="dxa"/>
              <w:right w:w="150" w:type="dxa"/>
            </w:tcMar>
            <w:vAlign w:val="center"/>
            <w:hideMark/>
          </w:tcPr>
          <w:p w14:paraId="66F34BEF"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chính: 1</w:t>
            </w:r>
            <w:r w:rsidRPr="008E7FC5">
              <w:rPr>
                <w:rFonts w:ascii="Times New Roman" w:eastAsia="Times New Roman" w:hAnsi="Times New Roman" w:cs="Times New Roman"/>
                <w:sz w:val="28"/>
                <w:szCs w:val="28"/>
              </w:rPr>
              <w:br/>
              <w:t>Bản sao: 0</w:t>
            </w:r>
          </w:p>
        </w:tc>
      </w:tr>
      <w:tr w:rsidR="0036624A" w:rsidRPr="008E7FC5" w14:paraId="44A623CE" w14:textId="77777777" w:rsidTr="00C00B53">
        <w:tc>
          <w:tcPr>
            <w:tcW w:w="0" w:type="auto"/>
            <w:shd w:val="clear" w:color="auto" w:fill="auto"/>
            <w:tcMar>
              <w:top w:w="150" w:type="dxa"/>
              <w:left w:w="150" w:type="dxa"/>
              <w:bottom w:w="150" w:type="dxa"/>
              <w:right w:w="150" w:type="dxa"/>
            </w:tcMar>
            <w:vAlign w:val="center"/>
            <w:hideMark/>
          </w:tcPr>
          <w:p w14:paraId="1F1B7D6C"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Bản kê khai số lượng chăn nuôi tập trung (hoặc nuôi trồng thủy sản) ban đầu theo mẫu số 6 Phụ lục I Nghị định số 02/2017/NĐ-CP ngày 09/01/2017 của Chính phủ hoặc giấy chứng nhận kiểm dịch (nếu có).</w:t>
            </w:r>
          </w:p>
        </w:tc>
        <w:tc>
          <w:tcPr>
            <w:tcW w:w="0" w:type="auto"/>
            <w:shd w:val="clear" w:color="auto" w:fill="auto"/>
            <w:tcMar>
              <w:top w:w="150" w:type="dxa"/>
              <w:left w:w="150" w:type="dxa"/>
              <w:bottom w:w="150" w:type="dxa"/>
              <w:right w:w="150" w:type="dxa"/>
            </w:tcMar>
            <w:vAlign w:val="center"/>
            <w:hideMark/>
          </w:tcPr>
          <w:p w14:paraId="7CA75346"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Mẫu số 6 PCTT.docx</w:t>
            </w:r>
          </w:p>
        </w:tc>
        <w:tc>
          <w:tcPr>
            <w:tcW w:w="0" w:type="auto"/>
            <w:shd w:val="clear" w:color="auto" w:fill="auto"/>
            <w:tcMar>
              <w:top w:w="150" w:type="dxa"/>
              <w:left w:w="150" w:type="dxa"/>
              <w:bottom w:w="150" w:type="dxa"/>
              <w:right w:w="150" w:type="dxa"/>
            </w:tcMar>
            <w:vAlign w:val="center"/>
            <w:hideMark/>
          </w:tcPr>
          <w:p w14:paraId="3A32A9BA"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chính: 1</w:t>
            </w:r>
            <w:r w:rsidRPr="008E7FC5">
              <w:rPr>
                <w:rFonts w:ascii="Times New Roman" w:eastAsia="Times New Roman" w:hAnsi="Times New Roman" w:cs="Times New Roman"/>
                <w:sz w:val="28"/>
                <w:szCs w:val="28"/>
              </w:rPr>
              <w:br/>
              <w:t>Bản sao: 0</w:t>
            </w:r>
          </w:p>
        </w:tc>
      </w:tr>
      <w:tr w:rsidR="0036624A" w:rsidRPr="008E7FC5" w14:paraId="390BF3FD" w14:textId="77777777" w:rsidTr="00C00B53">
        <w:tc>
          <w:tcPr>
            <w:tcW w:w="0" w:type="auto"/>
            <w:shd w:val="clear" w:color="auto" w:fill="auto"/>
            <w:tcMar>
              <w:top w:w="150" w:type="dxa"/>
              <w:left w:w="150" w:type="dxa"/>
              <w:bottom w:w="150" w:type="dxa"/>
              <w:right w:w="150" w:type="dxa"/>
            </w:tcMar>
            <w:vAlign w:val="center"/>
            <w:hideMark/>
          </w:tcPr>
          <w:p w14:paraId="34B86A82"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Bảng thống kê thiệt hại do dịch bệnh có xác nhận của thôn, bản, khu dân cư.</w:t>
            </w:r>
          </w:p>
        </w:tc>
        <w:tc>
          <w:tcPr>
            <w:tcW w:w="0" w:type="auto"/>
            <w:shd w:val="clear" w:color="auto" w:fill="auto"/>
            <w:tcMar>
              <w:top w:w="150" w:type="dxa"/>
              <w:left w:w="150" w:type="dxa"/>
              <w:bottom w:w="150" w:type="dxa"/>
              <w:right w:w="150" w:type="dxa"/>
            </w:tcMar>
            <w:vAlign w:val="center"/>
            <w:hideMark/>
          </w:tcPr>
          <w:p w14:paraId="21DABA72"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5F2F6A40"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chính: 1</w:t>
            </w:r>
            <w:r w:rsidRPr="008E7FC5">
              <w:rPr>
                <w:rFonts w:ascii="Times New Roman" w:eastAsia="Times New Roman" w:hAnsi="Times New Roman" w:cs="Times New Roman"/>
                <w:sz w:val="28"/>
                <w:szCs w:val="28"/>
              </w:rPr>
              <w:br/>
              <w:t>Bản sao: 0</w:t>
            </w:r>
          </w:p>
        </w:tc>
      </w:tr>
      <w:tr w:rsidR="0036624A" w:rsidRPr="008E7FC5" w14:paraId="67CE1DE7" w14:textId="77777777" w:rsidTr="00C00B53">
        <w:tc>
          <w:tcPr>
            <w:tcW w:w="0" w:type="auto"/>
            <w:shd w:val="clear" w:color="auto" w:fill="auto"/>
            <w:tcMar>
              <w:top w:w="150" w:type="dxa"/>
              <w:left w:w="150" w:type="dxa"/>
              <w:bottom w:w="150" w:type="dxa"/>
              <w:right w:w="150" w:type="dxa"/>
            </w:tcMar>
            <w:vAlign w:val="center"/>
            <w:hideMark/>
          </w:tcPr>
          <w:p w14:paraId="1A9C097A"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Bảng tổng hợp kết quả thực hiện hỗ trợ để khôi phục sản xuất nông nghiệp vùng bị thiệt hại do thiên tai, dịch bệnh (Mẫu số 1, 2, 3, 4, 5, 6) phụ lục II ban hành kèm theo Nghị định số 02/2017/NĐ-CP (đối với cấp huyện, cấp xã)</w:t>
            </w:r>
          </w:p>
        </w:tc>
        <w:tc>
          <w:tcPr>
            <w:tcW w:w="0" w:type="auto"/>
            <w:shd w:val="clear" w:color="auto" w:fill="auto"/>
            <w:tcMar>
              <w:top w:w="150" w:type="dxa"/>
              <w:left w:w="150" w:type="dxa"/>
              <w:bottom w:w="150" w:type="dxa"/>
              <w:right w:w="150" w:type="dxa"/>
            </w:tcMar>
            <w:vAlign w:val="center"/>
            <w:hideMark/>
          </w:tcPr>
          <w:p w14:paraId="6F245B9E"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Phụ lục II (Mẫu số 1, 2, 3, 4, 5, 6).docx</w:t>
            </w:r>
          </w:p>
        </w:tc>
        <w:tc>
          <w:tcPr>
            <w:tcW w:w="0" w:type="auto"/>
            <w:shd w:val="clear" w:color="auto" w:fill="auto"/>
            <w:tcMar>
              <w:top w:w="150" w:type="dxa"/>
              <w:left w:w="150" w:type="dxa"/>
              <w:bottom w:w="150" w:type="dxa"/>
              <w:right w:w="150" w:type="dxa"/>
            </w:tcMar>
            <w:vAlign w:val="center"/>
            <w:hideMark/>
          </w:tcPr>
          <w:p w14:paraId="60DBB57B"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chính: 1</w:t>
            </w:r>
            <w:r w:rsidRPr="008E7FC5">
              <w:rPr>
                <w:rFonts w:ascii="Times New Roman" w:eastAsia="Times New Roman" w:hAnsi="Times New Roman" w:cs="Times New Roman"/>
                <w:sz w:val="28"/>
                <w:szCs w:val="28"/>
              </w:rPr>
              <w:br/>
              <w:t>Bản sao: 0</w:t>
            </w:r>
          </w:p>
        </w:tc>
      </w:tr>
    </w:tbl>
    <w:p w14:paraId="695E082C"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Đối tượng thực hiện:</w:t>
      </w:r>
    </w:p>
    <w:p w14:paraId="576C7758" w14:textId="77777777" w:rsidR="0036624A" w:rsidRPr="008E7FC5" w:rsidRDefault="0036624A" w:rsidP="0036624A">
      <w:pPr>
        <w:shd w:val="clear" w:color="auto" w:fill="FFFFFF"/>
        <w:tabs>
          <w:tab w:val="left" w:pos="3119"/>
        </w:tabs>
        <w:spacing w:line="240" w:lineRule="auto"/>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Công dân Việt Nam, Cán bộ, công chức, viên chức, Tổ chức (không bao gồm doanh nghiệp, HTX), Hợp tác xã</w:t>
      </w:r>
    </w:p>
    <w:p w14:paraId="772B525E"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thực hiện: </w:t>
      </w:r>
      <w:r w:rsidRPr="008E7FC5">
        <w:rPr>
          <w:rFonts w:ascii="Times New Roman" w:eastAsia="Times New Roman" w:hAnsi="Times New Roman" w:cs="Times New Roman"/>
          <w:color w:val="1E2F41"/>
          <w:sz w:val="28"/>
          <w:szCs w:val="28"/>
        </w:rPr>
        <w:t>Ủy ban nhân dân cấp xã</w:t>
      </w:r>
    </w:p>
    <w:p w14:paraId="5403D376"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C</w:t>
      </w:r>
      <w:r>
        <w:rPr>
          <w:rFonts w:ascii="Times New Roman" w:eastAsia="Times New Roman" w:hAnsi="Times New Roman" w:cs="Times New Roman"/>
          <w:b/>
          <w:color w:val="333333"/>
          <w:sz w:val="28"/>
          <w:szCs w:val="28"/>
        </w:rPr>
        <w:t xml:space="preserve">ơ quan có thẩm quyền: </w:t>
      </w:r>
      <w:r w:rsidRPr="008E7FC5">
        <w:rPr>
          <w:rFonts w:ascii="Times New Roman" w:eastAsia="Times New Roman" w:hAnsi="Times New Roman" w:cs="Times New Roman"/>
          <w:color w:val="1E2F41"/>
          <w:sz w:val="28"/>
          <w:szCs w:val="28"/>
        </w:rPr>
        <w:t>Không có thông tin</w:t>
      </w:r>
    </w:p>
    <w:p w14:paraId="31D444B0"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Địa chỉ tiếp nhận HS: </w:t>
      </w:r>
      <w:r w:rsidRPr="008E7FC5">
        <w:rPr>
          <w:rFonts w:ascii="Times New Roman" w:eastAsia="Times New Roman" w:hAnsi="Times New Roman" w:cs="Times New Roman"/>
          <w:color w:val="1E2F41"/>
          <w:sz w:val="28"/>
          <w:szCs w:val="28"/>
        </w:rPr>
        <w:t>Không có thông tin</w:t>
      </w:r>
    </w:p>
    <w:p w14:paraId="375BE037"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Pr="008E7FC5">
        <w:rPr>
          <w:rFonts w:ascii="Times New Roman" w:eastAsia="Times New Roman" w:hAnsi="Times New Roman" w:cs="Times New Roman"/>
          <w:color w:val="1E2F41"/>
          <w:sz w:val="28"/>
          <w:szCs w:val="28"/>
        </w:rPr>
        <w:t>Không có thông tin</w:t>
      </w:r>
    </w:p>
    <w:p w14:paraId="5AB5745F"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8E7FC5">
        <w:rPr>
          <w:rFonts w:ascii="Times New Roman" w:eastAsia="Times New Roman" w:hAnsi="Times New Roman" w:cs="Times New Roman"/>
          <w:color w:val="1E2F41"/>
          <w:sz w:val="28"/>
          <w:szCs w:val="28"/>
        </w:rPr>
        <w:t>Không có thông tin</w:t>
      </w:r>
    </w:p>
    <w:p w14:paraId="7E3E4AE8"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Kết quả thực hiện:</w:t>
      </w:r>
    </w:p>
    <w:p w14:paraId="36CCA3C9" w14:textId="77777777" w:rsidR="0036624A" w:rsidRPr="008E7FC5" w:rsidRDefault="0036624A" w:rsidP="0036624A">
      <w:pPr>
        <w:shd w:val="clear" w:color="auto" w:fill="FFFFFF"/>
        <w:tabs>
          <w:tab w:val="left" w:pos="3119"/>
        </w:tabs>
        <w:spacing w:line="240" w:lineRule="auto"/>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Văn bản trả lời hoặc thông báo kết quả giải quyết trên các phương tiện thông tin đại chúng.</w:t>
      </w:r>
    </w:p>
    <w:p w14:paraId="63B43973" w14:textId="77777777" w:rsidR="0036624A" w:rsidRPr="00BA0115"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Căn cứ pháp lý:</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3870"/>
        <w:gridCol w:w="1965"/>
        <w:gridCol w:w="2520"/>
      </w:tblGrid>
      <w:tr w:rsidR="0036624A" w:rsidRPr="008E7FC5" w14:paraId="14FB47C7" w14:textId="77777777" w:rsidTr="00C00B53">
        <w:trPr>
          <w:tblHeader/>
        </w:trPr>
        <w:tc>
          <w:tcPr>
            <w:tcW w:w="1980" w:type="dxa"/>
            <w:shd w:val="clear" w:color="auto" w:fill="auto"/>
            <w:noWrap/>
            <w:tcMar>
              <w:top w:w="150" w:type="dxa"/>
              <w:left w:w="150" w:type="dxa"/>
              <w:bottom w:w="150" w:type="dxa"/>
              <w:right w:w="150" w:type="dxa"/>
            </w:tcMar>
            <w:vAlign w:val="center"/>
            <w:hideMark/>
          </w:tcPr>
          <w:p w14:paraId="140CCC0B" w14:textId="77777777" w:rsidR="0036624A" w:rsidRPr="008E7FC5"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lastRenderedPageBreak/>
              <w:t>Số ký hiệu</w:t>
            </w:r>
          </w:p>
        </w:tc>
        <w:tc>
          <w:tcPr>
            <w:tcW w:w="3870" w:type="dxa"/>
            <w:shd w:val="clear" w:color="auto" w:fill="auto"/>
            <w:noWrap/>
            <w:tcMar>
              <w:top w:w="150" w:type="dxa"/>
              <w:left w:w="150" w:type="dxa"/>
              <w:bottom w:w="150" w:type="dxa"/>
              <w:right w:w="150" w:type="dxa"/>
            </w:tcMar>
            <w:vAlign w:val="center"/>
            <w:hideMark/>
          </w:tcPr>
          <w:p w14:paraId="49FC7E9D" w14:textId="77777777" w:rsidR="0036624A" w:rsidRPr="008E7FC5"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14:paraId="769224D9" w14:textId="77777777" w:rsidR="0036624A" w:rsidRPr="008E7FC5"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Ngày ban hành</w:t>
            </w:r>
          </w:p>
        </w:tc>
        <w:tc>
          <w:tcPr>
            <w:tcW w:w="2520" w:type="dxa"/>
            <w:shd w:val="clear" w:color="auto" w:fill="auto"/>
            <w:noWrap/>
            <w:tcMar>
              <w:top w:w="150" w:type="dxa"/>
              <w:left w:w="150" w:type="dxa"/>
              <w:bottom w:w="150" w:type="dxa"/>
              <w:right w:w="150" w:type="dxa"/>
            </w:tcMar>
            <w:vAlign w:val="center"/>
            <w:hideMark/>
          </w:tcPr>
          <w:p w14:paraId="5F9C9489" w14:textId="77777777" w:rsidR="0036624A" w:rsidRPr="008E7FC5"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Cơ quan ban hành</w:t>
            </w:r>
          </w:p>
        </w:tc>
      </w:tr>
      <w:tr w:rsidR="0036624A" w:rsidRPr="008E7FC5" w14:paraId="5BAB83C3" w14:textId="77777777" w:rsidTr="00C00B53">
        <w:tc>
          <w:tcPr>
            <w:tcW w:w="0" w:type="auto"/>
            <w:shd w:val="clear" w:color="auto" w:fill="auto"/>
            <w:tcMar>
              <w:top w:w="150" w:type="dxa"/>
              <w:left w:w="150" w:type="dxa"/>
              <w:bottom w:w="150" w:type="dxa"/>
              <w:right w:w="150" w:type="dxa"/>
            </w:tcMar>
            <w:vAlign w:val="center"/>
            <w:hideMark/>
          </w:tcPr>
          <w:p w14:paraId="06FD6860"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02/2017/NĐ-CP</w:t>
            </w:r>
          </w:p>
        </w:tc>
        <w:tc>
          <w:tcPr>
            <w:tcW w:w="0" w:type="auto"/>
            <w:shd w:val="clear" w:color="auto" w:fill="auto"/>
            <w:tcMar>
              <w:top w:w="150" w:type="dxa"/>
              <w:left w:w="150" w:type="dxa"/>
              <w:bottom w:w="150" w:type="dxa"/>
              <w:right w:w="150" w:type="dxa"/>
            </w:tcMar>
            <w:vAlign w:val="center"/>
            <w:hideMark/>
          </w:tcPr>
          <w:p w14:paraId="4299DE80"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Về cơ chế, chính sách hỗ trợ sản xuất nông nghiệp để khôi phục sản xuất vùng bị thiệt hại do thiên tai, dịch bệnh</w:t>
            </w:r>
          </w:p>
        </w:tc>
        <w:tc>
          <w:tcPr>
            <w:tcW w:w="0" w:type="auto"/>
            <w:shd w:val="clear" w:color="auto" w:fill="auto"/>
            <w:tcMar>
              <w:top w:w="150" w:type="dxa"/>
              <w:left w:w="150" w:type="dxa"/>
              <w:bottom w:w="150" w:type="dxa"/>
              <w:right w:w="150" w:type="dxa"/>
            </w:tcMar>
            <w:vAlign w:val="center"/>
            <w:hideMark/>
          </w:tcPr>
          <w:p w14:paraId="23F9B41C"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09-01-2017</w:t>
            </w:r>
          </w:p>
        </w:tc>
        <w:tc>
          <w:tcPr>
            <w:tcW w:w="0" w:type="auto"/>
            <w:shd w:val="clear" w:color="auto" w:fill="auto"/>
            <w:tcMar>
              <w:top w:w="150" w:type="dxa"/>
              <w:left w:w="150" w:type="dxa"/>
              <w:bottom w:w="150" w:type="dxa"/>
              <w:right w:w="150" w:type="dxa"/>
            </w:tcMar>
            <w:vAlign w:val="center"/>
            <w:hideMark/>
          </w:tcPr>
          <w:p w14:paraId="3D7F6752" w14:textId="77777777" w:rsidR="0036624A" w:rsidRPr="008E7FC5"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Chính phủ</w:t>
            </w:r>
          </w:p>
        </w:tc>
      </w:tr>
    </w:tbl>
    <w:p w14:paraId="5DEABAE9"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p>
    <w:p w14:paraId="11116C24"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Yêu cầu, điều kiện thực hiện:</w:t>
      </w:r>
    </w:p>
    <w:p w14:paraId="646E5F57" w14:textId="77777777" w:rsidR="0036624A" w:rsidRPr="008E7FC5" w:rsidRDefault="0036624A" w:rsidP="0036624A">
      <w:pPr>
        <w:shd w:val="clear" w:color="auto" w:fill="FFFFFF"/>
        <w:tabs>
          <w:tab w:val="left" w:pos="3119"/>
        </w:tabs>
        <w:spacing w:line="240" w:lineRule="auto"/>
        <w:jc w:val="both"/>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 xml:space="preserve">- Sản xuất không trái với quy hoạch, kế hoạch và hướng dẫn sản xuất nông nghiệp của chính quyền địa phương. - Có đăng ký kê khai ban đầu được Ủy ban nhân dân cấp xã xác nhận đối với chăn nuôi tập trung (trang trại, gia trại, tổ hợp tác, hợp tác xã) và nuôi trồng thủy sản hoặc giấy chứng nhận kiểm dịch (nếu có). - Thiệt hại xảy ra khi đã thực hiện đầy đủ, kịp thời các biện pháp phòng ngừa, ứng phó với dịch bệnh theo sự hướng dẫn, chỉ đạo của cơ quan chuyên môn và chính quyền địa phương. - Thời điểm xảy ra thiệt hại: Trong khoảng thời gian từ khi công bố dịch đến khi công bố hết dịch. Trường hợp đặc biệt, ngay từ khi phát sinh ổ dịch đầu tiên (chưa đủ điều kiện công bố dịch) cần phải tiêu hủy gia súc, gia cầm theo yêu cầu của công tác phòng, chống dịch để hạn chế dịch lây lan thì thời điểm xảy ra thiệt hại là khoảng thời gian từ khi phát sinh ổ dịch đến khi kết thúc ổ dịch. </w:t>
      </w:r>
    </w:p>
    <w:p w14:paraId="794C8AA2"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Pr="008E7FC5">
        <w:rPr>
          <w:rFonts w:ascii="Times New Roman" w:eastAsia="Times New Roman" w:hAnsi="Times New Roman" w:cs="Times New Roman"/>
          <w:color w:val="1E2F41"/>
          <w:sz w:val="28"/>
          <w:szCs w:val="28"/>
        </w:rPr>
        <w:t>Không có thông tin</w:t>
      </w:r>
    </w:p>
    <w:p w14:paraId="086F56A0" w14:textId="77777777" w:rsidR="0036624A" w:rsidRPr="00BA0115"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Mô tả: </w:t>
      </w:r>
      <w:r w:rsidRPr="008E7FC5">
        <w:rPr>
          <w:rFonts w:ascii="Times New Roman" w:eastAsia="Times New Roman" w:hAnsi="Times New Roman" w:cs="Times New Roman"/>
          <w:color w:val="1E2F41"/>
          <w:sz w:val="28"/>
          <w:szCs w:val="28"/>
        </w:rPr>
        <w:t>Không có thông tin</w:t>
      </w:r>
    </w:p>
    <w:p w14:paraId="325AEFA6"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65A87DA2"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0BE890E3"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740B108E"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67870B59"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42CB4799"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0B869280"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44AEEAC7"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0571A991"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7482C7E9"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583C243D"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164715E6"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401FD4F2"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20393131"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4D20E025"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0143BFE4"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5B81D2E8" w14:textId="77777777" w:rsidR="0036624A"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0A7A76E9" w14:textId="77777777" w:rsidR="00BD6550" w:rsidRDefault="00BD6550"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14:paraId="1E85001A"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r w:rsidRPr="008E7FC5">
        <w:rPr>
          <w:rFonts w:ascii="Times New Roman" w:eastAsia="Times New Roman" w:hAnsi="Times New Roman" w:cs="Times New Roman"/>
          <w:b/>
          <w:bCs/>
          <w:color w:val="000000"/>
          <w:sz w:val="28"/>
          <w:szCs w:val="28"/>
        </w:rPr>
        <w:lastRenderedPageBreak/>
        <w:t>Phụ lục I</w:t>
      </w:r>
    </w:p>
    <w:p w14:paraId="6F61958C" w14:textId="77777777" w:rsidR="0036624A" w:rsidRPr="008E7FC5" w:rsidRDefault="0036624A" w:rsidP="0036624A">
      <w:pPr>
        <w:shd w:val="clear" w:color="auto" w:fill="FFFFFF"/>
        <w:tabs>
          <w:tab w:val="left" w:pos="3119"/>
        </w:tabs>
        <w:spacing w:after="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Mẫu số 1</w:t>
      </w:r>
    </w:p>
    <w:p w14:paraId="0DB30D3B"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14:paraId="290F3D2B"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ĐƠN ĐỀ NGHỊ</w:t>
      </w:r>
    </w:p>
    <w:p w14:paraId="48AA5EF5"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Hỗ trợ thiệt hại đối với cây trồng do thiên tai (hoặc dịch bệnh)</w:t>
      </w:r>
    </w:p>
    <w:tbl>
      <w:tblPr>
        <w:tblW w:w="9606" w:type="dxa"/>
        <w:tblCellSpacing w:w="0" w:type="dxa"/>
        <w:tblCellMar>
          <w:left w:w="0" w:type="dxa"/>
          <w:right w:w="0" w:type="dxa"/>
        </w:tblCellMar>
        <w:tblLook w:val="04A0" w:firstRow="1" w:lastRow="0" w:firstColumn="1" w:lastColumn="0" w:noHBand="0" w:noVBand="1"/>
      </w:tblPr>
      <w:tblGrid>
        <w:gridCol w:w="2235"/>
        <w:gridCol w:w="7371"/>
      </w:tblGrid>
      <w:tr w:rsidR="0036624A" w:rsidRPr="008E7FC5" w14:paraId="3F31C7B6" w14:textId="77777777" w:rsidTr="00C00B53">
        <w:trPr>
          <w:tblCellSpacing w:w="0" w:type="dxa"/>
        </w:trPr>
        <w:tc>
          <w:tcPr>
            <w:tcW w:w="2235" w:type="dxa"/>
            <w:tcMar>
              <w:top w:w="0" w:type="dxa"/>
              <w:left w:w="108" w:type="dxa"/>
              <w:bottom w:w="0" w:type="dxa"/>
              <w:right w:w="108" w:type="dxa"/>
            </w:tcMar>
            <w:hideMark/>
          </w:tcPr>
          <w:p w14:paraId="4B09A9A8" w14:textId="77777777" w:rsidR="0036624A" w:rsidRPr="008E7FC5" w:rsidRDefault="0036624A" w:rsidP="00C00B53">
            <w:pPr>
              <w:tabs>
                <w:tab w:val="left" w:pos="3119"/>
              </w:tabs>
              <w:spacing w:before="120" w:after="120" w:line="267" w:lineRule="atLeast"/>
              <w:jc w:val="righ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Kính gửi:</w:t>
            </w:r>
          </w:p>
        </w:tc>
        <w:tc>
          <w:tcPr>
            <w:tcW w:w="7371" w:type="dxa"/>
            <w:tcMar>
              <w:top w:w="0" w:type="dxa"/>
              <w:left w:w="108" w:type="dxa"/>
              <w:bottom w:w="0" w:type="dxa"/>
              <w:right w:w="108" w:type="dxa"/>
            </w:tcMar>
            <w:hideMark/>
          </w:tcPr>
          <w:p w14:paraId="4CBE64E7"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Ban Chỉ huy Phòng chống thiên tai vàTìm kiếm cứu nạn xã, phường…</w:t>
            </w:r>
            <w:r w:rsidRPr="008E7FC5">
              <w:rPr>
                <w:rFonts w:ascii="Times New Roman" w:eastAsia="Times New Roman" w:hAnsi="Times New Roman" w:cs="Times New Roman"/>
                <w:sz w:val="28"/>
                <w:szCs w:val="28"/>
              </w:rPr>
              <w:t>..</w:t>
            </w:r>
            <w:r w:rsidRPr="008E7FC5">
              <w:rPr>
                <w:rFonts w:ascii="Times New Roman" w:eastAsia="Times New Roman" w:hAnsi="Times New Roman" w:cs="Times New Roman"/>
                <w:sz w:val="28"/>
                <w:szCs w:val="28"/>
                <w:lang w:val="vi-VN"/>
              </w:rPr>
              <w:t>.</w:t>
            </w:r>
            <w:r w:rsidRPr="008E7FC5">
              <w:rPr>
                <w:rFonts w:ascii="Times New Roman" w:eastAsia="Times New Roman" w:hAnsi="Times New Roman" w:cs="Times New Roman"/>
                <w:sz w:val="28"/>
                <w:szCs w:val="28"/>
              </w:rPr>
              <w:t>..</w:t>
            </w:r>
            <w:r w:rsidRPr="008E7FC5">
              <w:rPr>
                <w:rFonts w:ascii="Times New Roman" w:eastAsia="Times New Roman" w:hAnsi="Times New Roman" w:cs="Times New Roman"/>
                <w:sz w:val="28"/>
                <w:szCs w:val="28"/>
                <w:lang w:val="vi-VN"/>
              </w:rPr>
              <w:t xml:space="preserve"> (đối với thiên tai);</w:t>
            </w:r>
            <w:r w:rsidRPr="008E7FC5">
              <w:rPr>
                <w:rFonts w:ascii="Times New Roman" w:eastAsia="Times New Roman" w:hAnsi="Times New Roman" w:cs="Times New Roman"/>
                <w:sz w:val="28"/>
                <w:szCs w:val="28"/>
                <w:lang w:val="vi-VN"/>
              </w:rPr>
              <w:br/>
              <w:t xml:space="preserve">- Ủy ban nhân dân xã, phường </w:t>
            </w:r>
            <w:r w:rsidRPr="008E7FC5">
              <w:rPr>
                <w:rFonts w:ascii="Times New Roman" w:eastAsia="Times New Roman" w:hAnsi="Times New Roman" w:cs="Times New Roman"/>
                <w:sz w:val="28"/>
                <w:szCs w:val="28"/>
              </w:rPr>
              <w:t>.</w:t>
            </w:r>
            <w:r w:rsidRPr="008E7FC5">
              <w:rPr>
                <w:rFonts w:ascii="Times New Roman" w:eastAsia="Times New Roman" w:hAnsi="Times New Roman" w:cs="Times New Roman"/>
                <w:sz w:val="28"/>
                <w:szCs w:val="28"/>
                <w:lang w:val="vi-VN"/>
              </w:rPr>
              <w:t>….. (đối với dịch bệnh).</w:t>
            </w:r>
          </w:p>
        </w:tc>
      </w:tr>
    </w:tbl>
    <w:p w14:paraId="73C76A21"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tên là: </w:t>
      </w:r>
      <w:r w:rsidRPr="008E7FC5">
        <w:rPr>
          <w:rFonts w:ascii="Times New Roman" w:eastAsia="Times New Roman" w:hAnsi="Times New Roman" w:cs="Times New Roman"/>
          <w:color w:val="000000"/>
          <w:sz w:val="28"/>
          <w:szCs w:val="28"/>
        </w:rPr>
        <w:t>………………………………………………………………………</w:t>
      </w:r>
    </w:p>
    <w:p w14:paraId="443F6C19"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w:t>
      </w:r>
      <w:r w:rsidRPr="008E7FC5">
        <w:rPr>
          <w:rFonts w:ascii="Times New Roman" w:eastAsia="Times New Roman" w:hAnsi="Times New Roman" w:cs="Times New Roman"/>
          <w:color w:val="000000"/>
          <w:sz w:val="28"/>
          <w:szCs w:val="28"/>
        </w:rPr>
        <w:t>…………………………………………………………………………</w:t>
      </w:r>
    </w:p>
    <w:p w14:paraId="5022DB8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Kê khai diện tích cây trồng bị thiệt hại do thiên tai/dịch bệnh như sau:</w:t>
      </w:r>
    </w:p>
    <w:p w14:paraId="644C2806"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Đợt thiên tai/dịch bệnh: …………………………………………………………</w:t>
      </w:r>
    </w:p>
    <w:p w14:paraId="58A85C8C"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1. Đối tượng: ……………………………………………………………………</w:t>
      </w:r>
    </w:p>
    <w:p w14:paraId="4DF3560D"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gieo, trồng: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w:t>
      </w:r>
    </w:p>
    <w:p w14:paraId="0B391FD8"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ha.</w:t>
      </w:r>
    </w:p>
    <w:p w14:paraId="29876342"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đất gieo, trồng: ……………………………………………………………</w:t>
      </w:r>
    </w:p>
    <w:p w14:paraId="49F7A0E2"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3BE3EA0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3194CB0E"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2. Đối tượng: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w:t>
      </w:r>
    </w:p>
    <w:p w14:paraId="343EB5BF"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gieo, trồng: …………………………………………………………..</w:t>
      </w:r>
    </w:p>
    <w:p w14:paraId="64CF3C2C"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ha.</w:t>
      </w:r>
    </w:p>
    <w:p w14:paraId="7D44516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đất gieo, trồng: …………………………………………………………….</w:t>
      </w:r>
    </w:p>
    <w:p w14:paraId="40F2D792"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3F44D41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4E88ED83"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760CAA28" w14:textId="77777777" w:rsidR="0036624A" w:rsidRPr="00BA011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36624A" w:rsidRPr="008E7FC5" w14:paraId="337EEC8D" w14:textId="77777777" w:rsidTr="00C00B53">
        <w:trPr>
          <w:tblCellSpacing w:w="0" w:type="dxa"/>
        </w:trPr>
        <w:tc>
          <w:tcPr>
            <w:tcW w:w="4428" w:type="dxa"/>
            <w:tcMar>
              <w:top w:w="0" w:type="dxa"/>
              <w:left w:w="108" w:type="dxa"/>
              <w:bottom w:w="0" w:type="dxa"/>
              <w:right w:w="108" w:type="dxa"/>
            </w:tcMar>
            <w:hideMark/>
          </w:tcPr>
          <w:p w14:paraId="5EE8AC20"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sz w:val="28"/>
                <w:szCs w:val="28"/>
                <w:lang w:val="vi-VN"/>
              </w:rPr>
              <w:t>XÁC NHẬN CỦA ĐẠI DIỆN </w:t>
            </w:r>
            <w:r w:rsidRPr="008E7FC5">
              <w:rPr>
                <w:rFonts w:ascii="Times New Roman" w:eastAsia="Times New Roman" w:hAnsi="Times New Roman" w:cs="Times New Roman"/>
                <w:b/>
                <w:bCs/>
                <w:sz w:val="28"/>
                <w:szCs w:val="28"/>
                <w:lang w:val="vi-VN"/>
              </w:rPr>
              <w:br/>
              <w:t>THÔN/BẢN/KHU DÂN CƯ</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c>
          <w:tcPr>
            <w:tcW w:w="4894" w:type="dxa"/>
            <w:tcMar>
              <w:top w:w="0" w:type="dxa"/>
              <w:left w:w="108" w:type="dxa"/>
              <w:bottom w:w="0" w:type="dxa"/>
              <w:right w:w="108" w:type="dxa"/>
            </w:tcMar>
            <w:hideMark/>
          </w:tcPr>
          <w:p w14:paraId="1F204189"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lang w:val="vi-VN"/>
              </w:rPr>
              <w:t>………,ngày ….. tháng ….. năm 20………</w:t>
            </w:r>
            <w:r w:rsidRPr="008E7FC5">
              <w:rPr>
                <w:rFonts w:ascii="Times New Roman" w:eastAsia="Times New Roman" w:hAnsi="Times New Roman" w:cs="Times New Roman"/>
                <w:i/>
                <w:iCs/>
                <w:sz w:val="28"/>
                <w:szCs w:val="28"/>
                <w:lang w:val="vi-VN"/>
              </w:rPr>
              <w:br/>
            </w:r>
            <w:r w:rsidRPr="008E7FC5">
              <w:rPr>
                <w:rFonts w:ascii="Times New Roman" w:eastAsia="Times New Roman" w:hAnsi="Times New Roman" w:cs="Times New Roman"/>
                <w:b/>
                <w:bCs/>
                <w:sz w:val="28"/>
                <w:szCs w:val="28"/>
                <w:lang w:val="vi-VN"/>
              </w:rPr>
              <w:t>Người làm đơn</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r>
    </w:tbl>
    <w:p w14:paraId="2745B783" w14:textId="77777777" w:rsidR="0036624A" w:rsidRPr="008E7FC5" w:rsidRDefault="0036624A" w:rsidP="0036624A">
      <w:pPr>
        <w:shd w:val="clear" w:color="auto" w:fill="FFFFFF"/>
        <w:tabs>
          <w:tab w:val="left" w:pos="3119"/>
        </w:tabs>
        <w:spacing w:before="120" w:after="12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lastRenderedPageBreak/>
        <w:t> </w:t>
      </w:r>
      <w:r w:rsidRPr="008E7FC5">
        <w:rPr>
          <w:rFonts w:ascii="Times New Roman" w:eastAsia="Times New Roman" w:hAnsi="Times New Roman" w:cs="Times New Roman"/>
          <w:b/>
          <w:bCs/>
          <w:color w:val="000000"/>
          <w:sz w:val="28"/>
          <w:szCs w:val="28"/>
          <w:lang w:val="vi-VN"/>
        </w:rPr>
        <w:t>Mẫu số 2</w:t>
      </w:r>
    </w:p>
    <w:p w14:paraId="389DF1B6"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14:paraId="1E4E93C8"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ĐƠN ĐỀ NGHỊ</w:t>
      </w:r>
    </w:p>
    <w:p w14:paraId="47883021"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Hỗ trợ thiệt hại sản xuất lâm nghiệp do thiên tai (hoặc dịch bệnh)</w:t>
      </w:r>
    </w:p>
    <w:tbl>
      <w:tblPr>
        <w:tblW w:w="9889" w:type="dxa"/>
        <w:tblCellSpacing w:w="0" w:type="dxa"/>
        <w:tblCellMar>
          <w:left w:w="0" w:type="dxa"/>
          <w:right w:w="0" w:type="dxa"/>
        </w:tblCellMar>
        <w:tblLook w:val="04A0" w:firstRow="1" w:lastRow="0" w:firstColumn="1" w:lastColumn="0" w:noHBand="0" w:noVBand="1"/>
      </w:tblPr>
      <w:tblGrid>
        <w:gridCol w:w="2988"/>
        <w:gridCol w:w="6901"/>
      </w:tblGrid>
      <w:tr w:rsidR="0036624A" w:rsidRPr="008E7FC5" w14:paraId="642B69BC" w14:textId="77777777" w:rsidTr="00C00B53">
        <w:trPr>
          <w:tblCellSpacing w:w="0" w:type="dxa"/>
        </w:trPr>
        <w:tc>
          <w:tcPr>
            <w:tcW w:w="2988" w:type="dxa"/>
            <w:tcMar>
              <w:top w:w="0" w:type="dxa"/>
              <w:left w:w="108" w:type="dxa"/>
              <w:bottom w:w="0" w:type="dxa"/>
              <w:right w:w="108" w:type="dxa"/>
            </w:tcMar>
            <w:hideMark/>
          </w:tcPr>
          <w:p w14:paraId="4EAB3EF9" w14:textId="77777777" w:rsidR="0036624A" w:rsidRPr="008E7FC5" w:rsidRDefault="0036624A" w:rsidP="00C00B53">
            <w:pPr>
              <w:tabs>
                <w:tab w:val="left" w:pos="3119"/>
              </w:tabs>
              <w:spacing w:before="120" w:after="120" w:line="267" w:lineRule="atLeast"/>
              <w:jc w:val="righ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Kính gửi:</w:t>
            </w:r>
          </w:p>
        </w:tc>
        <w:tc>
          <w:tcPr>
            <w:tcW w:w="6901" w:type="dxa"/>
            <w:tcMar>
              <w:top w:w="0" w:type="dxa"/>
              <w:left w:w="108" w:type="dxa"/>
              <w:bottom w:w="0" w:type="dxa"/>
              <w:right w:w="108" w:type="dxa"/>
            </w:tcMar>
            <w:hideMark/>
          </w:tcPr>
          <w:p w14:paraId="1A9BC042"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Ban Chỉ huy Phòng chống thiên tai và</w:t>
            </w:r>
            <w:r w:rsidRPr="008E7FC5">
              <w:rPr>
                <w:rFonts w:ascii="Times New Roman" w:eastAsia="Times New Roman" w:hAnsi="Times New Roman" w:cs="Times New Roman"/>
                <w:sz w:val="28"/>
                <w:szCs w:val="28"/>
                <w:lang w:val="vi-VN"/>
              </w:rPr>
              <w:br/>
              <w:t>Tìm kiếm cứu nạn xã, phường... (đối với thiên tai);</w:t>
            </w:r>
            <w:r w:rsidRPr="008E7FC5">
              <w:rPr>
                <w:rFonts w:ascii="Times New Roman" w:eastAsia="Times New Roman" w:hAnsi="Times New Roman" w:cs="Times New Roman"/>
                <w:sz w:val="28"/>
                <w:szCs w:val="28"/>
                <w:lang w:val="vi-VN"/>
              </w:rPr>
              <w:br/>
              <w:t>- Ủy ban nhân dân xã, phường ….. (đối với dịch bệnh).</w:t>
            </w:r>
          </w:p>
        </w:tc>
      </w:tr>
    </w:tbl>
    <w:p w14:paraId="70842F41"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 </w:t>
      </w:r>
    </w:p>
    <w:p w14:paraId="1A15C847"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tên là: </w:t>
      </w:r>
      <w:r w:rsidRPr="008E7FC5">
        <w:rPr>
          <w:rFonts w:ascii="Times New Roman" w:eastAsia="Times New Roman" w:hAnsi="Times New Roman" w:cs="Times New Roman"/>
          <w:color w:val="000000"/>
          <w:sz w:val="28"/>
          <w:szCs w:val="28"/>
        </w:rPr>
        <w:t>………………………………………………………………………</w:t>
      </w:r>
    </w:p>
    <w:p w14:paraId="50B1026A"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w:t>
      </w:r>
      <w:r w:rsidRPr="008E7FC5">
        <w:rPr>
          <w:rFonts w:ascii="Times New Roman" w:eastAsia="Times New Roman" w:hAnsi="Times New Roman" w:cs="Times New Roman"/>
          <w:color w:val="000000"/>
          <w:sz w:val="28"/>
          <w:szCs w:val="28"/>
        </w:rPr>
        <w:t>………………………………………………………………………</w:t>
      </w:r>
    </w:p>
    <w:p w14:paraId="31B6864F"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Kê khai diện tích bị thiệt hại do thiên tai (hoặc dịch bệnh) trong sản xuất lâm nghiệp như sau:</w:t>
      </w:r>
    </w:p>
    <w:p w14:paraId="424B4A75"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Đợt thiên tai (hoặc dịch bệnh): ………………………………………………....</w:t>
      </w:r>
    </w:p>
    <w:p w14:paraId="5D744876"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1. Đối với diện tích cây rừng, cây lâm sản ngoài gỗ trồng trên đất lâm nghiệp, vườn giống, rừng giống bị thiệt hại:</w:t>
      </w:r>
    </w:p>
    <w:p w14:paraId="510CCE87"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a) Đối với diện tích cây rừng:</w:t>
      </w:r>
    </w:p>
    <w:p w14:paraId="735BEDF4"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Đối tượng trồng: …………………… Tuổi rừng: ………………………………</w:t>
      </w:r>
    </w:p>
    <w:p w14:paraId="28C48C79"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trồng: ……………………………………………………………….</w:t>
      </w:r>
    </w:p>
    <w:p w14:paraId="174DC7EA"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………………………ha.</w:t>
      </w:r>
    </w:p>
    <w:p w14:paraId="1DFB1A33"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trồng rừng: ……………………………………………………</w:t>
      </w:r>
      <w:r w:rsidRPr="008E7FC5">
        <w:rPr>
          <w:rFonts w:ascii="Times New Roman" w:eastAsia="Times New Roman" w:hAnsi="Times New Roman" w:cs="Times New Roman"/>
          <w:color w:val="000000"/>
          <w:sz w:val="28"/>
          <w:szCs w:val="28"/>
        </w:rPr>
        <w:t>………….</w:t>
      </w:r>
    </w:p>
    <w:p w14:paraId="4528E73A"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4D3B6799"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7B02360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b) Đối với các loài cây lâm sản ngoài gỗ:</w:t>
      </w:r>
    </w:p>
    <w:p w14:paraId="1EDF24B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w:t>
      </w:r>
      <w:r w:rsidRPr="008E7FC5">
        <w:rPr>
          <w:rFonts w:ascii="Times New Roman" w:eastAsia="Times New Roman" w:hAnsi="Times New Roman" w:cs="Times New Roman"/>
          <w:color w:val="000000"/>
          <w:sz w:val="28"/>
          <w:szCs w:val="28"/>
        </w:rPr>
        <w:t>………</w:t>
      </w:r>
    </w:p>
    <w:p w14:paraId="718FBA92"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trồng: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w:t>
      </w:r>
      <w:r w:rsidRPr="008E7FC5">
        <w:rPr>
          <w:rFonts w:ascii="Times New Roman" w:eastAsia="Times New Roman" w:hAnsi="Times New Roman" w:cs="Times New Roman"/>
          <w:color w:val="000000"/>
          <w:sz w:val="28"/>
          <w:szCs w:val="28"/>
        </w:rPr>
        <w:t>…..</w:t>
      </w:r>
    </w:p>
    <w:p w14:paraId="31F5612F"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Loài cây: …………………………………………………………………………</w:t>
      </w:r>
    </w:p>
    <w:p w14:paraId="2D9E228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thiệt hại: …………………………….ha</w:t>
      </w:r>
    </w:p>
    <w:p w14:paraId="269EDEA6"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37D03EBA"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4B0336CB"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c) Đối với vườn giống:</w:t>
      </w:r>
    </w:p>
    <w:p w14:paraId="5559DFB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lastRenderedPageBreak/>
        <w:t>Thời điểm xây dựng: …………………………………………………………….</w:t>
      </w:r>
    </w:p>
    <w:p w14:paraId="73E749E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……………………………ha</w:t>
      </w:r>
    </w:p>
    <w:p w14:paraId="0B0A7956"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w:t>
      </w:r>
    </w:p>
    <w:p w14:paraId="2BDD931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6E5F96D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642AA1A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 Đối với rừng giống:</w:t>
      </w:r>
    </w:p>
    <w:p w14:paraId="52876A2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xây dựng: ……………………………………………………………</w:t>
      </w:r>
    </w:p>
    <w:p w14:paraId="2FFFB9F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Loại rừng giống: …………………………………………………………………</w:t>
      </w:r>
    </w:p>
    <w:p w14:paraId="008D751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…………………………..ha</w:t>
      </w:r>
    </w:p>
    <w:p w14:paraId="4DD10C8E"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w:t>
      </w:r>
    </w:p>
    <w:p w14:paraId="67DB755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693129B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1E19A07B"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2. Đối với cây giống được ươm trong giai đoạn vườn ươm:</w:t>
      </w:r>
    </w:p>
    <w:p w14:paraId="582E4A1A"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w:t>
      </w:r>
    </w:p>
    <w:p w14:paraId="02DDA2DD"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trồng: …………………………………………………………………</w:t>
      </w:r>
    </w:p>
    <w:p w14:paraId="0BBD9C7B"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Loài cây: ………………………………………………………………………….</w:t>
      </w:r>
    </w:p>
    <w:p w14:paraId="0428C3E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…………………………ha</w:t>
      </w:r>
    </w:p>
    <w:p w14:paraId="2AF0154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576D215B"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10A58DD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3. Đối với trồng cây phân tán:</w:t>
      </w:r>
    </w:p>
    <w:p w14:paraId="3A3EDBD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w:t>
      </w:r>
    </w:p>
    <w:p w14:paraId="18841761"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Loài cây: ………………………………………………………………………….</w:t>
      </w:r>
    </w:p>
    <w:p w14:paraId="1E81A308"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thiệt hại: ………………………cây</w:t>
      </w:r>
    </w:p>
    <w:p w14:paraId="6E58259F"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Hồ sơ lưu gồm có: ………………………………………………………………</w:t>
      </w:r>
    </w:p>
    <w:p w14:paraId="46A83C0C"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3F1478CB" w14:textId="77777777" w:rsidR="0036624A" w:rsidRPr="00BA011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36624A" w:rsidRPr="008E7FC5" w14:paraId="310FE071" w14:textId="77777777" w:rsidTr="00C00B53">
        <w:trPr>
          <w:tblCellSpacing w:w="0" w:type="dxa"/>
        </w:trPr>
        <w:tc>
          <w:tcPr>
            <w:tcW w:w="4428" w:type="dxa"/>
            <w:tcMar>
              <w:top w:w="0" w:type="dxa"/>
              <w:left w:w="108" w:type="dxa"/>
              <w:bottom w:w="0" w:type="dxa"/>
              <w:right w:w="108" w:type="dxa"/>
            </w:tcMar>
            <w:hideMark/>
          </w:tcPr>
          <w:p w14:paraId="0F6AD4D2"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sz w:val="28"/>
                <w:szCs w:val="28"/>
                <w:lang w:val="vi-VN"/>
              </w:rPr>
              <w:t>XÁC NHẬN CỦA ĐẠI DIỆN </w:t>
            </w:r>
            <w:r w:rsidRPr="008E7FC5">
              <w:rPr>
                <w:rFonts w:ascii="Times New Roman" w:eastAsia="Times New Roman" w:hAnsi="Times New Roman" w:cs="Times New Roman"/>
                <w:b/>
                <w:bCs/>
                <w:sz w:val="28"/>
                <w:szCs w:val="28"/>
                <w:lang w:val="vi-VN"/>
              </w:rPr>
              <w:br/>
              <w:t>THÔN/BẢN/KHU DÂN CƯ</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c>
          <w:tcPr>
            <w:tcW w:w="5036" w:type="dxa"/>
            <w:tcMar>
              <w:top w:w="0" w:type="dxa"/>
              <w:left w:w="108" w:type="dxa"/>
              <w:bottom w:w="0" w:type="dxa"/>
              <w:right w:w="108" w:type="dxa"/>
            </w:tcMar>
            <w:hideMark/>
          </w:tcPr>
          <w:p w14:paraId="1073444C"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lang w:val="vi-VN"/>
              </w:rPr>
              <w:t>………,ngày ….. tháng ….. năm 20………</w:t>
            </w:r>
            <w:r w:rsidRPr="008E7FC5">
              <w:rPr>
                <w:rFonts w:ascii="Times New Roman" w:eastAsia="Times New Roman" w:hAnsi="Times New Roman" w:cs="Times New Roman"/>
                <w:i/>
                <w:iCs/>
                <w:sz w:val="28"/>
                <w:szCs w:val="28"/>
                <w:lang w:val="vi-VN"/>
              </w:rPr>
              <w:br/>
            </w:r>
            <w:r w:rsidRPr="008E7FC5">
              <w:rPr>
                <w:rFonts w:ascii="Times New Roman" w:eastAsia="Times New Roman" w:hAnsi="Times New Roman" w:cs="Times New Roman"/>
                <w:b/>
                <w:bCs/>
                <w:sz w:val="28"/>
                <w:szCs w:val="28"/>
                <w:lang w:val="vi-VN"/>
              </w:rPr>
              <w:t>Người làm đơn</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r>
    </w:tbl>
    <w:p w14:paraId="492217CE" w14:textId="77777777" w:rsidR="0036624A" w:rsidRPr="008E7FC5" w:rsidRDefault="0036624A" w:rsidP="0036624A">
      <w:pPr>
        <w:shd w:val="clear" w:color="auto" w:fill="FFFFFF"/>
        <w:tabs>
          <w:tab w:val="left" w:pos="3119"/>
        </w:tabs>
        <w:spacing w:before="120" w:after="12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lastRenderedPageBreak/>
        <w:t> </w:t>
      </w:r>
      <w:r w:rsidRPr="008E7FC5">
        <w:rPr>
          <w:rFonts w:ascii="Times New Roman" w:eastAsia="Times New Roman" w:hAnsi="Times New Roman" w:cs="Times New Roman"/>
          <w:b/>
          <w:bCs/>
          <w:color w:val="000000"/>
          <w:sz w:val="28"/>
          <w:szCs w:val="28"/>
          <w:lang w:val="vi-VN"/>
        </w:rPr>
        <w:t>Mẫu số 3</w:t>
      </w:r>
    </w:p>
    <w:p w14:paraId="3BF821FD"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14:paraId="393CACD2"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color w:val="000000"/>
          <w:sz w:val="28"/>
          <w:szCs w:val="28"/>
          <w:lang w:val="vi-VN"/>
        </w:rPr>
        <w:t>ĐƠN ĐỀ NGHỊ</w:t>
      </w:r>
    </w:p>
    <w:p w14:paraId="67BEB9D2"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Hỗ trợ thiệt hại nuôi trồng thủy sản do thiên tai (hoặc dịch bệnh)</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36624A" w:rsidRPr="008E7FC5" w14:paraId="615B234B" w14:textId="77777777" w:rsidTr="00C00B53">
        <w:trPr>
          <w:tblCellSpacing w:w="0" w:type="dxa"/>
        </w:trPr>
        <w:tc>
          <w:tcPr>
            <w:tcW w:w="2988" w:type="dxa"/>
            <w:tcMar>
              <w:top w:w="0" w:type="dxa"/>
              <w:left w:w="108" w:type="dxa"/>
              <w:bottom w:w="0" w:type="dxa"/>
              <w:right w:w="108" w:type="dxa"/>
            </w:tcMar>
            <w:hideMark/>
          </w:tcPr>
          <w:p w14:paraId="1AEB9CB6" w14:textId="77777777" w:rsidR="0036624A" w:rsidRPr="008E7FC5" w:rsidRDefault="0036624A" w:rsidP="00C00B53">
            <w:pPr>
              <w:tabs>
                <w:tab w:val="left" w:pos="3119"/>
              </w:tabs>
              <w:spacing w:before="120" w:after="120" w:line="267" w:lineRule="atLeast"/>
              <w:jc w:val="righ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Kính gửi:</w:t>
            </w:r>
          </w:p>
        </w:tc>
        <w:tc>
          <w:tcPr>
            <w:tcW w:w="5868" w:type="dxa"/>
            <w:tcMar>
              <w:top w:w="0" w:type="dxa"/>
              <w:left w:w="108" w:type="dxa"/>
              <w:bottom w:w="0" w:type="dxa"/>
              <w:right w:w="108" w:type="dxa"/>
            </w:tcMar>
            <w:hideMark/>
          </w:tcPr>
          <w:p w14:paraId="5BE7A96A"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Ban Chỉ huy Phòng chống thiên tai và</w:t>
            </w:r>
            <w:r w:rsidRPr="008E7FC5">
              <w:rPr>
                <w:rFonts w:ascii="Times New Roman" w:eastAsia="Times New Roman" w:hAnsi="Times New Roman" w:cs="Times New Roman"/>
                <w:sz w:val="28"/>
                <w:szCs w:val="28"/>
                <w:lang w:val="vi-VN"/>
              </w:rPr>
              <w:br/>
              <w:t>Tìm kiếm cứu nạn xã, phường... (đối với thiên tai);</w:t>
            </w:r>
            <w:r w:rsidRPr="008E7FC5">
              <w:rPr>
                <w:rFonts w:ascii="Times New Roman" w:eastAsia="Times New Roman" w:hAnsi="Times New Roman" w:cs="Times New Roman"/>
                <w:sz w:val="28"/>
                <w:szCs w:val="28"/>
                <w:lang w:val="vi-VN"/>
              </w:rPr>
              <w:br/>
              <w:t>- Ủy ban nhân dân xã, phường ….. (đối với dịch bệnh).</w:t>
            </w:r>
          </w:p>
        </w:tc>
      </w:tr>
    </w:tbl>
    <w:p w14:paraId="0065E1A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tên là: </w:t>
      </w:r>
      <w:r w:rsidRPr="008E7FC5">
        <w:rPr>
          <w:rFonts w:ascii="Times New Roman" w:eastAsia="Times New Roman" w:hAnsi="Times New Roman" w:cs="Times New Roman"/>
          <w:color w:val="000000"/>
          <w:sz w:val="28"/>
          <w:szCs w:val="28"/>
        </w:rPr>
        <w:t>………………………………………………………………………</w:t>
      </w:r>
    </w:p>
    <w:p w14:paraId="5F8E31E9"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w:t>
      </w:r>
      <w:r w:rsidRPr="008E7FC5">
        <w:rPr>
          <w:rFonts w:ascii="Times New Roman" w:eastAsia="Times New Roman" w:hAnsi="Times New Roman" w:cs="Times New Roman"/>
          <w:color w:val="000000"/>
          <w:sz w:val="28"/>
          <w:szCs w:val="28"/>
        </w:rPr>
        <w:t>………………………………………………………………………</w:t>
      </w:r>
    </w:p>
    <w:p w14:paraId="6D1D8F9C"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Kê khai diện tích nuôi trồng thủy sản và diện tích bị thiệt hại do thiên tai (hoặc dịch bệnh) như sau:</w:t>
      </w:r>
    </w:p>
    <w:p w14:paraId="221B455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Đợt thiên tai (hoặc dịch bệnh): ………………………………………………….</w:t>
      </w:r>
    </w:p>
    <w:p w14:paraId="0B3FE33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Loài thủy sản nuôi: …………………………………………………………..</w:t>
      </w:r>
    </w:p>
    <w:p w14:paraId="2CFC68D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Tổng diện tích mặt nước nuôi thủy sản: ……………………..ha.</w:t>
      </w:r>
    </w:p>
    <w:p w14:paraId="6A4E818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khu vực nuôi: ……………………………………………………………</w:t>
      </w:r>
    </w:p>
    <w:p w14:paraId="60CC033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thả giống: …………………………………………………………..</w:t>
      </w:r>
    </w:p>
    <w:p w14:paraId="0DA33EE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giống thả nuôi: ………………… con, nguồn gốc: ………………</w:t>
      </w:r>
    </w:p>
    <w:p w14:paraId="4AB0DE1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Hồ sơ lưu về giống gồm có: …………………………………………………….</w:t>
      </w:r>
    </w:p>
    <w:p w14:paraId="7E43E3DA"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Hình thức nuôi: …………………………………………………………………</w:t>
      </w:r>
    </w:p>
    <w:p w14:paraId="0D890C72"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 hoặc …………………………m</w:t>
      </w:r>
      <w:r w:rsidRPr="008E7FC5">
        <w:rPr>
          <w:rFonts w:ascii="Times New Roman" w:eastAsia="Times New Roman" w:hAnsi="Times New Roman" w:cs="Times New Roman"/>
          <w:color w:val="000000"/>
          <w:sz w:val="28"/>
          <w:szCs w:val="28"/>
          <w:vertAlign w:val="superscript"/>
          <w:lang w:val="vi-VN"/>
        </w:rPr>
        <w:t>3</w:t>
      </w:r>
      <w:r w:rsidRPr="008E7FC5">
        <w:rPr>
          <w:rFonts w:ascii="Times New Roman" w:eastAsia="Times New Roman" w:hAnsi="Times New Roman" w:cs="Times New Roman"/>
          <w:color w:val="000000"/>
          <w:sz w:val="28"/>
          <w:szCs w:val="28"/>
          <w:lang w:val="vi-VN"/>
        </w:rPr>
        <w:t>lồng.</w:t>
      </w:r>
    </w:p>
    <w:p w14:paraId="5DAF3AC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 hoặc ………………………..m</w:t>
      </w:r>
      <w:r w:rsidRPr="008E7FC5">
        <w:rPr>
          <w:rFonts w:ascii="Times New Roman" w:eastAsia="Times New Roman" w:hAnsi="Times New Roman" w:cs="Times New Roman"/>
          <w:color w:val="000000"/>
          <w:sz w:val="28"/>
          <w:szCs w:val="28"/>
          <w:vertAlign w:val="superscript"/>
          <w:lang w:val="vi-VN"/>
        </w:rPr>
        <w:t>3</w:t>
      </w:r>
      <w:r w:rsidRPr="008E7FC5">
        <w:rPr>
          <w:rFonts w:ascii="Times New Roman" w:eastAsia="Times New Roman" w:hAnsi="Times New Roman" w:cs="Times New Roman"/>
          <w:color w:val="000000"/>
          <w:sz w:val="28"/>
          <w:szCs w:val="28"/>
          <w:lang w:val="vi-VN"/>
        </w:rPr>
        <w:t>lồng.</w:t>
      </w:r>
    </w:p>
    <w:p w14:paraId="266E6ABD"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75019FF6"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36624A" w:rsidRPr="008E7FC5" w14:paraId="4334DCC3" w14:textId="77777777" w:rsidTr="00C00B53">
        <w:trPr>
          <w:tblCellSpacing w:w="0" w:type="dxa"/>
        </w:trPr>
        <w:tc>
          <w:tcPr>
            <w:tcW w:w="4428" w:type="dxa"/>
            <w:tcMar>
              <w:top w:w="0" w:type="dxa"/>
              <w:left w:w="108" w:type="dxa"/>
              <w:bottom w:w="0" w:type="dxa"/>
              <w:right w:w="108" w:type="dxa"/>
            </w:tcMar>
            <w:hideMark/>
          </w:tcPr>
          <w:p w14:paraId="5A628F43"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sz w:val="28"/>
                <w:szCs w:val="28"/>
                <w:lang w:val="vi-VN"/>
              </w:rPr>
              <w:t>XÁC NHẬN CỦA ĐẠI DIỆN </w:t>
            </w:r>
            <w:r w:rsidRPr="008E7FC5">
              <w:rPr>
                <w:rFonts w:ascii="Times New Roman" w:eastAsia="Times New Roman" w:hAnsi="Times New Roman" w:cs="Times New Roman"/>
                <w:b/>
                <w:bCs/>
                <w:sz w:val="28"/>
                <w:szCs w:val="28"/>
                <w:lang w:val="vi-VN"/>
              </w:rPr>
              <w:br/>
              <w:t>THÔN/BẢN/KHU DÂN CƯ</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c>
          <w:tcPr>
            <w:tcW w:w="5036" w:type="dxa"/>
            <w:tcMar>
              <w:top w:w="0" w:type="dxa"/>
              <w:left w:w="108" w:type="dxa"/>
              <w:bottom w:w="0" w:type="dxa"/>
              <w:right w:w="108" w:type="dxa"/>
            </w:tcMar>
            <w:hideMark/>
          </w:tcPr>
          <w:p w14:paraId="121ED097"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lang w:val="vi-VN"/>
              </w:rPr>
              <w:t>………,ngày ….. tháng ….. năm 20………</w:t>
            </w:r>
            <w:r w:rsidRPr="008E7FC5">
              <w:rPr>
                <w:rFonts w:ascii="Times New Roman" w:eastAsia="Times New Roman" w:hAnsi="Times New Roman" w:cs="Times New Roman"/>
                <w:i/>
                <w:iCs/>
                <w:sz w:val="28"/>
                <w:szCs w:val="28"/>
                <w:lang w:val="vi-VN"/>
              </w:rPr>
              <w:br/>
            </w:r>
            <w:r w:rsidRPr="008E7FC5">
              <w:rPr>
                <w:rFonts w:ascii="Times New Roman" w:eastAsia="Times New Roman" w:hAnsi="Times New Roman" w:cs="Times New Roman"/>
                <w:b/>
                <w:bCs/>
                <w:sz w:val="28"/>
                <w:szCs w:val="28"/>
                <w:lang w:val="vi-VN"/>
              </w:rPr>
              <w:t>Người làm đơn</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r>
    </w:tbl>
    <w:p w14:paraId="5E060F9C" w14:textId="77777777" w:rsidR="0036624A" w:rsidRPr="008E7FC5" w:rsidRDefault="0036624A" w:rsidP="0036624A">
      <w:pPr>
        <w:shd w:val="clear" w:color="auto" w:fill="FFFFFF"/>
        <w:tabs>
          <w:tab w:val="left" w:pos="3119"/>
        </w:tabs>
        <w:spacing w:before="120" w:after="12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lastRenderedPageBreak/>
        <w:t> </w:t>
      </w:r>
      <w:r w:rsidRPr="008E7FC5">
        <w:rPr>
          <w:rFonts w:ascii="Times New Roman" w:eastAsia="Times New Roman" w:hAnsi="Times New Roman" w:cs="Times New Roman"/>
          <w:b/>
          <w:bCs/>
          <w:color w:val="000000"/>
          <w:sz w:val="28"/>
          <w:szCs w:val="28"/>
          <w:lang w:val="vi-VN"/>
        </w:rPr>
        <w:t>Mẫu số 4</w:t>
      </w:r>
    </w:p>
    <w:p w14:paraId="2991CDA8"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14:paraId="598B74C8"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ĐƠN ĐỀ NGHỊ</w:t>
      </w:r>
    </w:p>
    <w:p w14:paraId="560BF2D3"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Hỗ trợ thiệt hại chăn nuôi do thiên tai (hoặc dịch bệnh)</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36624A" w:rsidRPr="008E7FC5" w14:paraId="5A0DEA25" w14:textId="77777777" w:rsidTr="00C00B53">
        <w:trPr>
          <w:tblCellSpacing w:w="0" w:type="dxa"/>
        </w:trPr>
        <w:tc>
          <w:tcPr>
            <w:tcW w:w="2988" w:type="dxa"/>
            <w:tcMar>
              <w:top w:w="0" w:type="dxa"/>
              <w:left w:w="108" w:type="dxa"/>
              <w:bottom w:w="0" w:type="dxa"/>
              <w:right w:w="108" w:type="dxa"/>
            </w:tcMar>
            <w:hideMark/>
          </w:tcPr>
          <w:p w14:paraId="236F5E26" w14:textId="77777777" w:rsidR="0036624A" w:rsidRPr="008E7FC5" w:rsidRDefault="0036624A" w:rsidP="00C00B53">
            <w:pPr>
              <w:tabs>
                <w:tab w:val="left" w:pos="3119"/>
              </w:tabs>
              <w:spacing w:before="120" w:after="120" w:line="267" w:lineRule="atLeast"/>
              <w:jc w:val="righ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Kính gửi:</w:t>
            </w:r>
          </w:p>
        </w:tc>
        <w:tc>
          <w:tcPr>
            <w:tcW w:w="5868" w:type="dxa"/>
            <w:tcMar>
              <w:top w:w="0" w:type="dxa"/>
              <w:left w:w="108" w:type="dxa"/>
              <w:bottom w:w="0" w:type="dxa"/>
              <w:right w:w="108" w:type="dxa"/>
            </w:tcMar>
            <w:hideMark/>
          </w:tcPr>
          <w:p w14:paraId="027B94F3"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Ban Chỉ huy Phòng chống thiên tai và</w:t>
            </w:r>
            <w:r w:rsidRPr="008E7FC5">
              <w:rPr>
                <w:rFonts w:ascii="Times New Roman" w:eastAsia="Times New Roman" w:hAnsi="Times New Roman" w:cs="Times New Roman"/>
                <w:sz w:val="28"/>
                <w:szCs w:val="28"/>
                <w:lang w:val="vi-VN"/>
              </w:rPr>
              <w:br/>
              <w:t>Tìm kiếm cứu nạn xã, phường... (đối với thiên tai);</w:t>
            </w:r>
            <w:r w:rsidRPr="008E7FC5">
              <w:rPr>
                <w:rFonts w:ascii="Times New Roman" w:eastAsia="Times New Roman" w:hAnsi="Times New Roman" w:cs="Times New Roman"/>
                <w:sz w:val="28"/>
                <w:szCs w:val="28"/>
                <w:lang w:val="vi-VN"/>
              </w:rPr>
              <w:br/>
              <w:t>- Ủy ban nhân dân xã, phường ….. (đối với dịch bệnh).</w:t>
            </w:r>
          </w:p>
        </w:tc>
      </w:tr>
    </w:tbl>
    <w:p w14:paraId="62DC6C4D"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 </w:t>
      </w:r>
    </w:p>
    <w:p w14:paraId="3D33B52B"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tên là: </w:t>
      </w:r>
      <w:r w:rsidRPr="008E7FC5">
        <w:rPr>
          <w:rFonts w:ascii="Times New Roman" w:eastAsia="Times New Roman" w:hAnsi="Times New Roman" w:cs="Times New Roman"/>
          <w:color w:val="000000"/>
          <w:sz w:val="28"/>
          <w:szCs w:val="28"/>
        </w:rPr>
        <w:t>………………………………………………………………………</w:t>
      </w:r>
    </w:p>
    <w:p w14:paraId="03B9FB61"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w:t>
      </w:r>
      <w:r w:rsidRPr="008E7FC5">
        <w:rPr>
          <w:rFonts w:ascii="Times New Roman" w:eastAsia="Times New Roman" w:hAnsi="Times New Roman" w:cs="Times New Roman"/>
          <w:color w:val="000000"/>
          <w:sz w:val="28"/>
          <w:szCs w:val="28"/>
        </w:rPr>
        <w:t>…………………………………………………………………………</w:t>
      </w:r>
    </w:p>
    <w:p w14:paraId="10ED7A0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Kê khai số lượng gia súc, gia cầm bị thiệt hại do thiên tai (hoặc dịch bệnh) như sau:</w:t>
      </w:r>
    </w:p>
    <w:p w14:paraId="016F247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Đợt thiên tai (hoặc dịch bệnh): ………………………………………………….</w:t>
      </w:r>
    </w:p>
    <w:p w14:paraId="1FD63BAD"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1. Đối tượng nuôi 1: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 Tuổi vật nuôi: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w:t>
      </w:r>
    </w:p>
    <w:p w14:paraId="78BC24E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 con.</w:t>
      </w:r>
    </w:p>
    <w:p w14:paraId="64E09B1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2. Đối tượng nuôi 2: …………………. Tuổi vật nuôi: ………………………</w:t>
      </w:r>
      <w:r w:rsidRPr="008E7FC5">
        <w:rPr>
          <w:rFonts w:ascii="Times New Roman" w:eastAsia="Times New Roman" w:hAnsi="Times New Roman" w:cs="Times New Roman"/>
          <w:color w:val="000000"/>
          <w:sz w:val="28"/>
          <w:szCs w:val="28"/>
        </w:rPr>
        <w:t>…</w:t>
      </w:r>
    </w:p>
    <w:p w14:paraId="17AA38BE"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 con.</w:t>
      </w:r>
    </w:p>
    <w:p w14:paraId="784F88C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3. Đối tượng nuôi 3: ………………….. Tuổi vật nuôi: …………………….</w:t>
      </w:r>
    </w:p>
    <w:p w14:paraId="1E3ECCCD"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…………………………con.</w:t>
      </w:r>
    </w:p>
    <w:p w14:paraId="6A43A93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Hồ sơ lưu gồm có: ……………………………………………………………….</w:t>
      </w:r>
    </w:p>
    <w:p w14:paraId="40BF8D8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w:t>
      </w:r>
    </w:p>
    <w:p w14:paraId="0FA5592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w:t>
      </w:r>
    </w:p>
    <w:p w14:paraId="5558D560"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14:paraId="4BFE98EB"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36624A" w:rsidRPr="008E7FC5" w14:paraId="7C1E3B32" w14:textId="77777777" w:rsidTr="00C00B53">
        <w:trPr>
          <w:tblCellSpacing w:w="0" w:type="dxa"/>
        </w:trPr>
        <w:tc>
          <w:tcPr>
            <w:tcW w:w="4428" w:type="dxa"/>
            <w:tcMar>
              <w:top w:w="0" w:type="dxa"/>
              <w:left w:w="108" w:type="dxa"/>
              <w:bottom w:w="0" w:type="dxa"/>
              <w:right w:w="108" w:type="dxa"/>
            </w:tcMar>
            <w:hideMark/>
          </w:tcPr>
          <w:p w14:paraId="013D4F6F"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sz w:val="28"/>
                <w:szCs w:val="28"/>
                <w:lang w:val="vi-VN"/>
              </w:rPr>
              <w:t>XÁC NHẬN CỦA ĐẠI DIỆN </w:t>
            </w:r>
            <w:r w:rsidRPr="008E7FC5">
              <w:rPr>
                <w:rFonts w:ascii="Times New Roman" w:eastAsia="Times New Roman" w:hAnsi="Times New Roman" w:cs="Times New Roman"/>
                <w:b/>
                <w:bCs/>
                <w:sz w:val="28"/>
                <w:szCs w:val="28"/>
                <w:lang w:val="vi-VN"/>
              </w:rPr>
              <w:br/>
              <w:t>THÔN/BẢN/KHU DÂN CƯ</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c>
          <w:tcPr>
            <w:tcW w:w="4894" w:type="dxa"/>
            <w:tcMar>
              <w:top w:w="0" w:type="dxa"/>
              <w:left w:w="108" w:type="dxa"/>
              <w:bottom w:w="0" w:type="dxa"/>
              <w:right w:w="108" w:type="dxa"/>
            </w:tcMar>
            <w:hideMark/>
          </w:tcPr>
          <w:p w14:paraId="281D038F"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lang w:val="vi-VN"/>
              </w:rPr>
              <w:t>………,ngày ….. tháng ….. năm 20………</w:t>
            </w:r>
            <w:r w:rsidRPr="008E7FC5">
              <w:rPr>
                <w:rFonts w:ascii="Times New Roman" w:eastAsia="Times New Roman" w:hAnsi="Times New Roman" w:cs="Times New Roman"/>
                <w:i/>
                <w:iCs/>
                <w:sz w:val="28"/>
                <w:szCs w:val="28"/>
                <w:lang w:val="vi-VN"/>
              </w:rPr>
              <w:br/>
            </w:r>
            <w:r w:rsidRPr="008E7FC5">
              <w:rPr>
                <w:rFonts w:ascii="Times New Roman" w:eastAsia="Times New Roman" w:hAnsi="Times New Roman" w:cs="Times New Roman"/>
                <w:b/>
                <w:bCs/>
                <w:sz w:val="28"/>
                <w:szCs w:val="28"/>
                <w:lang w:val="vi-VN"/>
              </w:rPr>
              <w:t>Người làm đơn</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r>
    </w:tbl>
    <w:p w14:paraId="2ED1E5FD" w14:textId="77777777" w:rsidR="0036624A" w:rsidRPr="008E7FC5" w:rsidRDefault="0036624A" w:rsidP="0036624A">
      <w:pPr>
        <w:shd w:val="clear" w:color="auto" w:fill="FFFFFF"/>
        <w:tabs>
          <w:tab w:val="left" w:pos="3119"/>
        </w:tabs>
        <w:spacing w:before="120" w:after="12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lastRenderedPageBreak/>
        <w:t> </w:t>
      </w:r>
      <w:bookmarkStart w:id="0" w:name="loai_6"/>
      <w:r w:rsidRPr="008E7FC5">
        <w:rPr>
          <w:rFonts w:ascii="Times New Roman" w:eastAsia="Times New Roman" w:hAnsi="Times New Roman" w:cs="Times New Roman"/>
          <w:b/>
          <w:bCs/>
          <w:color w:val="000000"/>
          <w:sz w:val="28"/>
          <w:szCs w:val="28"/>
          <w:lang w:val="vi-VN"/>
        </w:rPr>
        <w:t>Mẫu số 5</w:t>
      </w:r>
      <w:bookmarkEnd w:id="0"/>
    </w:p>
    <w:p w14:paraId="4570DDAC"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r w:rsidRPr="008E7FC5">
        <w:rPr>
          <w:rFonts w:ascii="Times New Roman" w:eastAsia="Times New Roman" w:hAnsi="Times New Roman" w:cs="Times New Roman"/>
          <w:color w:val="000000"/>
          <w:sz w:val="28"/>
          <w:szCs w:val="28"/>
          <w:lang w:val="vi-VN"/>
        </w:rPr>
        <w:t> </w:t>
      </w:r>
    </w:p>
    <w:p w14:paraId="15F4E342"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bookmarkStart w:id="1" w:name="loai_6_name"/>
      <w:r w:rsidRPr="008E7FC5">
        <w:rPr>
          <w:rFonts w:ascii="Times New Roman" w:eastAsia="Times New Roman" w:hAnsi="Times New Roman" w:cs="Times New Roman"/>
          <w:b/>
          <w:bCs/>
          <w:color w:val="000000"/>
          <w:sz w:val="28"/>
          <w:szCs w:val="28"/>
          <w:lang w:val="vi-VN"/>
        </w:rPr>
        <w:t>ĐƠN ĐỀ NGHỊ</w:t>
      </w:r>
      <w:bookmarkEnd w:id="1"/>
    </w:p>
    <w:p w14:paraId="6EBF114C"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bookmarkStart w:id="2" w:name="loai_6_name_name"/>
      <w:r w:rsidRPr="008E7FC5">
        <w:rPr>
          <w:rFonts w:ascii="Times New Roman" w:eastAsia="Times New Roman" w:hAnsi="Times New Roman" w:cs="Times New Roman"/>
          <w:b/>
          <w:bCs/>
          <w:color w:val="000000"/>
          <w:sz w:val="28"/>
          <w:szCs w:val="28"/>
          <w:lang w:val="vi-VN"/>
        </w:rPr>
        <w:t>Hỗ trợ sản xuất muối thiệt hại do thiên tai</w:t>
      </w:r>
      <w:bookmarkEnd w:id="2"/>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36624A" w:rsidRPr="008E7FC5" w14:paraId="1A230B93" w14:textId="77777777" w:rsidTr="00C00B53">
        <w:trPr>
          <w:tblCellSpacing w:w="0" w:type="dxa"/>
        </w:trPr>
        <w:tc>
          <w:tcPr>
            <w:tcW w:w="2988" w:type="dxa"/>
            <w:tcMar>
              <w:top w:w="0" w:type="dxa"/>
              <w:left w:w="108" w:type="dxa"/>
              <w:bottom w:w="0" w:type="dxa"/>
              <w:right w:w="108" w:type="dxa"/>
            </w:tcMar>
            <w:hideMark/>
          </w:tcPr>
          <w:p w14:paraId="330784E6" w14:textId="77777777" w:rsidR="0036624A" w:rsidRPr="008E7FC5" w:rsidRDefault="0036624A" w:rsidP="00C00B53">
            <w:pPr>
              <w:tabs>
                <w:tab w:val="left" w:pos="3119"/>
              </w:tabs>
              <w:spacing w:before="120" w:after="120" w:line="267" w:lineRule="atLeast"/>
              <w:jc w:val="righ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Kính gửi:</w:t>
            </w:r>
          </w:p>
        </w:tc>
        <w:tc>
          <w:tcPr>
            <w:tcW w:w="5868" w:type="dxa"/>
            <w:tcMar>
              <w:top w:w="0" w:type="dxa"/>
              <w:left w:w="108" w:type="dxa"/>
              <w:bottom w:w="0" w:type="dxa"/>
              <w:right w:w="108" w:type="dxa"/>
            </w:tcMar>
            <w:hideMark/>
          </w:tcPr>
          <w:p w14:paraId="428241CC"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Ban Chỉ huy Phòng chống thiên tai và</w:t>
            </w:r>
            <w:r w:rsidRPr="008E7FC5">
              <w:rPr>
                <w:rFonts w:ascii="Times New Roman" w:eastAsia="Times New Roman" w:hAnsi="Times New Roman" w:cs="Times New Roman"/>
                <w:sz w:val="28"/>
                <w:szCs w:val="28"/>
                <w:lang w:val="vi-VN"/>
              </w:rPr>
              <w:br/>
              <w:t>Tìm kiếm cứu nạn xã, phường...</w:t>
            </w:r>
          </w:p>
        </w:tc>
      </w:tr>
    </w:tbl>
    <w:p w14:paraId="4D7FBF6C"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 </w:t>
      </w:r>
    </w:p>
    <w:p w14:paraId="38DF74D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tên là: </w:t>
      </w:r>
      <w:r w:rsidRPr="008E7FC5">
        <w:rPr>
          <w:rFonts w:ascii="Times New Roman" w:eastAsia="Times New Roman" w:hAnsi="Times New Roman" w:cs="Times New Roman"/>
          <w:color w:val="000000"/>
          <w:sz w:val="28"/>
          <w:szCs w:val="28"/>
          <w:lang w:val="fr-FR"/>
        </w:rPr>
        <w:t>………………………………………………………………………</w:t>
      </w:r>
    </w:p>
    <w:p w14:paraId="6F923771"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w:t>
      </w:r>
      <w:r w:rsidRPr="008E7FC5">
        <w:rPr>
          <w:rFonts w:ascii="Times New Roman" w:eastAsia="Times New Roman" w:hAnsi="Times New Roman" w:cs="Times New Roman"/>
          <w:color w:val="000000"/>
          <w:sz w:val="28"/>
          <w:szCs w:val="28"/>
          <w:lang w:val="fr-FR"/>
        </w:rPr>
        <w:t>…………………………………………………………………………</w:t>
      </w:r>
    </w:p>
    <w:p w14:paraId="5765D40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Kê khai diện tích sản xuất muối bị thiệt hại do thiên tai như sau:</w:t>
      </w:r>
    </w:p>
    <w:p w14:paraId="7882D7D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Đợt thiên tai: ………………………………………………………………….</w:t>
      </w:r>
    </w:p>
    <w:p w14:paraId="4E9F5D1F"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bị thiệt hại: ……………………………………….. ha</w:t>
      </w:r>
    </w:p>
    <w:p w14:paraId="52C45E94"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sản xuất muối: ……………………………………………………</w:t>
      </w:r>
    </w:p>
    <w:p w14:paraId="526D3852"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bắt đầu sản xuất: …………………………………………………….</w:t>
      </w:r>
    </w:p>
    <w:p w14:paraId="4316727D"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……………………………………….ha</w:t>
      </w:r>
    </w:p>
    <w:p w14:paraId="4F32F0F0"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14:paraId="7052049F"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14:paraId="1588350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Hồ sơ lưu gồm có: ………………………………………………………………..</w:t>
      </w:r>
    </w:p>
    <w:p w14:paraId="25666146"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w:t>
      </w:r>
    </w:p>
    <w:p w14:paraId="63AE8236"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w:t>
      </w:r>
    </w:p>
    <w:p w14:paraId="38C62BE8"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w:t>
      </w:r>
    </w:p>
    <w:p w14:paraId="258F3867" w14:textId="77777777" w:rsidR="0036624A" w:rsidRPr="008E7FC5" w:rsidRDefault="0036624A" w:rsidP="0036624A">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Đề nghị Ban Chỉ huy Phòng chống thiên tai và Tìm kiếm cứu nạn xã (phường)....</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 xml:space="preserve">xem xét, hỗ trợ thiệt hại nêu trên của </w:t>
      </w:r>
      <w:r w:rsidRPr="008E7FC5">
        <w:rPr>
          <w:rFonts w:ascii="Times New Roman" w:eastAsia="Times New Roman" w:hAnsi="Times New Roman" w:cs="Times New Roman"/>
          <w:color w:val="000000"/>
          <w:sz w:val="28"/>
          <w:szCs w:val="28"/>
        </w:rPr>
        <w:t xml:space="preserve"> …………………..</w:t>
      </w:r>
    </w:p>
    <w:p w14:paraId="02738816"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747" w:type="dxa"/>
        <w:tblCellSpacing w:w="0" w:type="dxa"/>
        <w:tblCellMar>
          <w:left w:w="0" w:type="dxa"/>
          <w:right w:w="0" w:type="dxa"/>
        </w:tblCellMar>
        <w:tblLook w:val="04A0" w:firstRow="1" w:lastRow="0" w:firstColumn="1" w:lastColumn="0" w:noHBand="0" w:noVBand="1"/>
      </w:tblPr>
      <w:tblGrid>
        <w:gridCol w:w="4428"/>
        <w:gridCol w:w="5319"/>
      </w:tblGrid>
      <w:tr w:rsidR="0036624A" w:rsidRPr="008E7FC5" w14:paraId="65A7C4C3" w14:textId="77777777" w:rsidTr="00C00B53">
        <w:trPr>
          <w:tblCellSpacing w:w="0" w:type="dxa"/>
        </w:trPr>
        <w:tc>
          <w:tcPr>
            <w:tcW w:w="4428" w:type="dxa"/>
            <w:tcMar>
              <w:top w:w="0" w:type="dxa"/>
              <w:left w:w="108" w:type="dxa"/>
              <w:bottom w:w="0" w:type="dxa"/>
              <w:right w:w="108" w:type="dxa"/>
            </w:tcMar>
            <w:hideMark/>
          </w:tcPr>
          <w:p w14:paraId="25385E1B"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sz w:val="28"/>
                <w:szCs w:val="28"/>
                <w:lang w:val="vi-VN"/>
              </w:rPr>
              <w:t>XÁC NHẬN CỦA ĐẠI DIỆN </w:t>
            </w:r>
            <w:r w:rsidRPr="008E7FC5">
              <w:rPr>
                <w:rFonts w:ascii="Times New Roman" w:eastAsia="Times New Roman" w:hAnsi="Times New Roman" w:cs="Times New Roman"/>
                <w:b/>
                <w:bCs/>
                <w:sz w:val="28"/>
                <w:szCs w:val="28"/>
                <w:lang w:val="vi-VN"/>
              </w:rPr>
              <w:br/>
              <w:t>THÔN/BẢN/KHU DÂN CƯ</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c>
          <w:tcPr>
            <w:tcW w:w="5319" w:type="dxa"/>
            <w:tcMar>
              <w:top w:w="0" w:type="dxa"/>
              <w:left w:w="108" w:type="dxa"/>
              <w:bottom w:w="0" w:type="dxa"/>
              <w:right w:w="108" w:type="dxa"/>
            </w:tcMar>
            <w:hideMark/>
          </w:tcPr>
          <w:p w14:paraId="7E7EE86E"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lang w:val="vi-VN"/>
              </w:rPr>
              <w:t>………,ngày ….. tháng ….. năm 20………</w:t>
            </w:r>
            <w:r w:rsidRPr="008E7FC5">
              <w:rPr>
                <w:rFonts w:ascii="Times New Roman" w:eastAsia="Times New Roman" w:hAnsi="Times New Roman" w:cs="Times New Roman"/>
                <w:i/>
                <w:iCs/>
                <w:sz w:val="28"/>
                <w:szCs w:val="28"/>
                <w:lang w:val="vi-VN"/>
              </w:rPr>
              <w:br/>
            </w:r>
            <w:r w:rsidRPr="008E7FC5">
              <w:rPr>
                <w:rFonts w:ascii="Times New Roman" w:eastAsia="Times New Roman" w:hAnsi="Times New Roman" w:cs="Times New Roman"/>
                <w:b/>
                <w:bCs/>
                <w:sz w:val="28"/>
                <w:szCs w:val="28"/>
                <w:lang w:val="vi-VN"/>
              </w:rPr>
              <w:t>Người làm đơn</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r>
    </w:tbl>
    <w:p w14:paraId="70344FF8"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 </w:t>
      </w:r>
    </w:p>
    <w:p w14:paraId="21ECC2D9" w14:textId="77777777" w:rsidR="0036624A" w:rsidRDefault="0036624A" w:rsidP="0036624A">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14:paraId="12FBCC16" w14:textId="77777777" w:rsidR="0036624A" w:rsidRPr="008E7FC5" w:rsidRDefault="0036624A" w:rsidP="0036624A">
      <w:pPr>
        <w:shd w:val="clear" w:color="auto" w:fill="FFFFFF"/>
        <w:tabs>
          <w:tab w:val="left" w:pos="3119"/>
        </w:tabs>
        <w:spacing w:after="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lastRenderedPageBreak/>
        <w:t>Mẫu số 6</w:t>
      </w:r>
    </w:p>
    <w:p w14:paraId="60D125E2"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14:paraId="52A72A4A"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BẢN KÊ KHAI</w:t>
      </w:r>
    </w:p>
    <w:p w14:paraId="720E34E4" w14:textId="77777777" w:rsidR="0036624A" w:rsidRPr="008E7FC5" w:rsidRDefault="0036624A" w:rsidP="0036624A">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Số lượng chăn nuôi tập trung (hoặc nuôi trồng thủy sản) ban đầu</w:t>
      </w:r>
    </w:p>
    <w:p w14:paraId="26101121" w14:textId="77777777" w:rsidR="0036624A" w:rsidRPr="008E7FC5" w:rsidRDefault="0036624A" w:rsidP="0036624A">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Kính gửi: Ủy ban nhân dân xã/phường …………………..</w:t>
      </w:r>
    </w:p>
    <w:p w14:paraId="516DF408"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Họ, tên chủ cơ sở: ………………………………………………………………</w:t>
      </w:r>
      <w:r w:rsidRPr="008E7FC5">
        <w:rPr>
          <w:rFonts w:ascii="Times New Roman" w:eastAsia="Times New Roman" w:hAnsi="Times New Roman" w:cs="Times New Roman"/>
          <w:color w:val="000000"/>
          <w:sz w:val="28"/>
          <w:szCs w:val="28"/>
        </w:rPr>
        <w:t>...</w:t>
      </w:r>
    </w:p>
    <w:p w14:paraId="0237B6F8"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liên hệ: ……………………………………………………………………</w:t>
      </w:r>
    </w:p>
    <w:p w14:paraId="2E72F65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điện thoại ………………., Fax ………..Email (nếu có):.................................</w:t>
      </w:r>
    </w:p>
    <w:p w14:paraId="0B60AAC5"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Đăng ký chăn nuôi tập trung (hoặc nuôi trồng thủy sản) như sau: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1"/>
        <w:gridCol w:w="1002"/>
        <w:gridCol w:w="902"/>
        <w:gridCol w:w="1203"/>
        <w:gridCol w:w="1503"/>
        <w:gridCol w:w="1303"/>
        <w:gridCol w:w="1503"/>
        <w:gridCol w:w="1003"/>
        <w:gridCol w:w="602"/>
      </w:tblGrid>
      <w:tr w:rsidR="0036624A" w:rsidRPr="008E7FC5" w14:paraId="45DCAF66" w14:textId="77777777" w:rsidTr="00C00B53">
        <w:trPr>
          <w:trHeight w:val="2552"/>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14:paraId="1683FF2B"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TT</w:t>
            </w:r>
          </w:p>
        </w:tc>
        <w:tc>
          <w:tcPr>
            <w:tcW w:w="500" w:type="pct"/>
            <w:tcBorders>
              <w:top w:val="single" w:sz="8" w:space="0" w:color="auto"/>
              <w:left w:val="nil"/>
              <w:bottom w:val="single" w:sz="8" w:space="0" w:color="auto"/>
              <w:right w:val="single" w:sz="8" w:space="0" w:color="auto"/>
            </w:tcBorders>
            <w:vAlign w:val="center"/>
            <w:hideMark/>
          </w:tcPr>
          <w:p w14:paraId="60E0BF8E"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Đối tượng nuôi</w:t>
            </w:r>
          </w:p>
        </w:tc>
        <w:tc>
          <w:tcPr>
            <w:tcW w:w="450" w:type="pct"/>
            <w:tcBorders>
              <w:top w:val="single" w:sz="8" w:space="0" w:color="auto"/>
              <w:left w:val="nil"/>
              <w:bottom w:val="single" w:sz="8" w:space="0" w:color="auto"/>
              <w:right w:val="single" w:sz="8" w:space="0" w:color="auto"/>
            </w:tcBorders>
            <w:vAlign w:val="center"/>
            <w:hideMark/>
          </w:tcPr>
          <w:p w14:paraId="29218780"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Địa điểm</w:t>
            </w:r>
          </w:p>
        </w:tc>
        <w:tc>
          <w:tcPr>
            <w:tcW w:w="600" w:type="pct"/>
            <w:tcBorders>
              <w:top w:val="single" w:sz="8" w:space="0" w:color="auto"/>
              <w:left w:val="nil"/>
              <w:bottom w:val="single" w:sz="8" w:space="0" w:color="auto"/>
              <w:right w:val="single" w:sz="8" w:space="0" w:color="auto"/>
            </w:tcBorders>
            <w:vAlign w:val="center"/>
            <w:hideMark/>
          </w:tcPr>
          <w:p w14:paraId="0657F5F9"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Diện tích nuôi (m</w:t>
            </w:r>
            <w:r w:rsidRPr="008E7FC5">
              <w:rPr>
                <w:rFonts w:ascii="Times New Roman" w:eastAsia="Times New Roman" w:hAnsi="Times New Roman" w:cs="Times New Roman"/>
                <w:b/>
                <w:bCs/>
                <w:sz w:val="28"/>
                <w:szCs w:val="28"/>
                <w:vertAlign w:val="superscript"/>
                <w:lang w:val="vi-VN"/>
              </w:rPr>
              <w:t>2</w:t>
            </w:r>
            <w:r w:rsidRPr="008E7FC5">
              <w:rPr>
                <w:rFonts w:ascii="Times New Roman" w:eastAsia="Times New Roman" w:hAnsi="Times New Roman" w:cs="Times New Roman"/>
                <w:b/>
                <w:bCs/>
                <w:sz w:val="28"/>
                <w:szCs w:val="28"/>
                <w:lang w:val="vi-VN"/>
              </w:rPr>
              <w:t>)</w:t>
            </w:r>
          </w:p>
        </w:tc>
        <w:tc>
          <w:tcPr>
            <w:tcW w:w="750" w:type="pct"/>
            <w:tcBorders>
              <w:top w:val="single" w:sz="8" w:space="0" w:color="auto"/>
              <w:left w:val="nil"/>
              <w:bottom w:val="single" w:sz="8" w:space="0" w:color="auto"/>
              <w:right w:val="single" w:sz="8" w:space="0" w:color="auto"/>
            </w:tcBorders>
            <w:vAlign w:val="center"/>
            <w:hideMark/>
          </w:tcPr>
          <w:p w14:paraId="7783F4F8"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Thời gian bắt đầu nuôi (ngày, tháng) (dự kiến đối với thủy sản)</w:t>
            </w:r>
          </w:p>
        </w:tc>
        <w:tc>
          <w:tcPr>
            <w:tcW w:w="650" w:type="pct"/>
            <w:tcBorders>
              <w:top w:val="single" w:sz="8" w:space="0" w:color="auto"/>
              <w:left w:val="nil"/>
              <w:bottom w:val="single" w:sz="8" w:space="0" w:color="auto"/>
              <w:right w:val="single" w:sz="8" w:space="0" w:color="auto"/>
            </w:tcBorders>
            <w:vAlign w:val="center"/>
            <w:hideMark/>
          </w:tcPr>
          <w:p w14:paraId="1C59D20C"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Số lượng giống dự kiến nuôi/thả (con)</w:t>
            </w:r>
          </w:p>
        </w:tc>
        <w:tc>
          <w:tcPr>
            <w:tcW w:w="750" w:type="pct"/>
            <w:tcBorders>
              <w:top w:val="single" w:sz="8" w:space="0" w:color="auto"/>
              <w:left w:val="nil"/>
              <w:bottom w:val="single" w:sz="8" w:space="0" w:color="auto"/>
              <w:right w:val="single" w:sz="8" w:space="0" w:color="auto"/>
            </w:tcBorders>
            <w:vAlign w:val="center"/>
            <w:hideMark/>
          </w:tcPr>
          <w:p w14:paraId="3CDBC4E4"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Thời gian thu hoạch/xuất chuồng dự kiến (tháng, năm)</w:t>
            </w:r>
          </w:p>
        </w:tc>
        <w:tc>
          <w:tcPr>
            <w:tcW w:w="500" w:type="pct"/>
            <w:tcBorders>
              <w:top w:val="single" w:sz="8" w:space="0" w:color="auto"/>
              <w:left w:val="nil"/>
              <w:bottom w:val="single" w:sz="8" w:space="0" w:color="auto"/>
              <w:right w:val="single" w:sz="8" w:space="0" w:color="auto"/>
            </w:tcBorders>
            <w:vAlign w:val="center"/>
            <w:hideMark/>
          </w:tcPr>
          <w:p w14:paraId="561D30F3"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Sản lượng d</w:t>
            </w:r>
            <w:r w:rsidRPr="008E7FC5">
              <w:rPr>
                <w:rFonts w:ascii="Times New Roman" w:eastAsia="Times New Roman" w:hAnsi="Times New Roman" w:cs="Times New Roman"/>
                <w:b/>
                <w:bCs/>
                <w:sz w:val="28"/>
                <w:szCs w:val="28"/>
              </w:rPr>
              <w:t>ự</w:t>
            </w:r>
            <w:r w:rsidRPr="008E7FC5">
              <w:rPr>
                <w:rFonts w:ascii="Times New Roman" w:eastAsia="Times New Roman" w:hAnsi="Times New Roman" w:cs="Times New Roman"/>
                <w:b/>
                <w:bCs/>
                <w:sz w:val="28"/>
                <w:szCs w:val="28"/>
                <w:lang w:val="vi-VN"/>
              </w:rPr>
              <w:t> kiến</w:t>
            </w:r>
          </w:p>
        </w:tc>
        <w:tc>
          <w:tcPr>
            <w:tcW w:w="300" w:type="pct"/>
            <w:tcBorders>
              <w:top w:val="single" w:sz="8" w:space="0" w:color="auto"/>
              <w:left w:val="nil"/>
              <w:bottom w:val="single" w:sz="8" w:space="0" w:color="auto"/>
              <w:right w:val="single" w:sz="8" w:space="0" w:color="auto"/>
            </w:tcBorders>
            <w:vAlign w:val="center"/>
            <w:hideMark/>
          </w:tcPr>
          <w:p w14:paraId="38EBB71D"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Ghi chú</w:t>
            </w:r>
          </w:p>
        </w:tc>
      </w:tr>
      <w:tr w:rsidR="0036624A" w:rsidRPr="008E7FC5" w14:paraId="1FBBD8C9" w14:textId="77777777" w:rsidTr="00C00B53">
        <w:trPr>
          <w:tblCellSpacing w:w="0" w:type="dxa"/>
        </w:trPr>
        <w:tc>
          <w:tcPr>
            <w:tcW w:w="300" w:type="pct"/>
            <w:tcBorders>
              <w:top w:val="nil"/>
              <w:left w:val="single" w:sz="8" w:space="0" w:color="auto"/>
              <w:bottom w:val="single" w:sz="8" w:space="0" w:color="auto"/>
              <w:right w:val="single" w:sz="8" w:space="0" w:color="auto"/>
            </w:tcBorders>
            <w:hideMark/>
          </w:tcPr>
          <w:p w14:paraId="3E41AA0E"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1</w:t>
            </w:r>
          </w:p>
        </w:tc>
        <w:tc>
          <w:tcPr>
            <w:tcW w:w="500" w:type="pct"/>
            <w:tcBorders>
              <w:top w:val="nil"/>
              <w:left w:val="nil"/>
              <w:bottom w:val="single" w:sz="8" w:space="0" w:color="auto"/>
              <w:right w:val="single" w:sz="8" w:space="0" w:color="auto"/>
            </w:tcBorders>
            <w:hideMark/>
          </w:tcPr>
          <w:p w14:paraId="7825B84B"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14:paraId="5A1C13F3"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hideMark/>
          </w:tcPr>
          <w:p w14:paraId="0236311D"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7406E539"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50" w:type="pct"/>
            <w:tcBorders>
              <w:top w:val="nil"/>
              <w:left w:val="nil"/>
              <w:bottom w:val="single" w:sz="8" w:space="0" w:color="auto"/>
              <w:right w:val="single" w:sz="8" w:space="0" w:color="auto"/>
            </w:tcBorders>
            <w:hideMark/>
          </w:tcPr>
          <w:p w14:paraId="4794A4AF"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2C7EAA69"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hideMark/>
          </w:tcPr>
          <w:p w14:paraId="125C5A02"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300" w:type="pct"/>
            <w:tcBorders>
              <w:top w:val="nil"/>
              <w:left w:val="nil"/>
              <w:bottom w:val="single" w:sz="8" w:space="0" w:color="auto"/>
              <w:right w:val="single" w:sz="8" w:space="0" w:color="auto"/>
            </w:tcBorders>
            <w:hideMark/>
          </w:tcPr>
          <w:p w14:paraId="7BF5CCB9"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r>
      <w:tr w:rsidR="0036624A" w:rsidRPr="008E7FC5" w14:paraId="5C3FFA8C" w14:textId="77777777" w:rsidTr="00C00B53">
        <w:trPr>
          <w:tblCellSpacing w:w="0" w:type="dxa"/>
        </w:trPr>
        <w:tc>
          <w:tcPr>
            <w:tcW w:w="300" w:type="pct"/>
            <w:tcBorders>
              <w:top w:val="nil"/>
              <w:left w:val="single" w:sz="8" w:space="0" w:color="auto"/>
              <w:bottom w:val="single" w:sz="8" w:space="0" w:color="auto"/>
              <w:right w:val="single" w:sz="8" w:space="0" w:color="auto"/>
            </w:tcBorders>
            <w:hideMark/>
          </w:tcPr>
          <w:p w14:paraId="04784900"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2</w:t>
            </w:r>
          </w:p>
        </w:tc>
        <w:tc>
          <w:tcPr>
            <w:tcW w:w="500" w:type="pct"/>
            <w:tcBorders>
              <w:top w:val="nil"/>
              <w:left w:val="nil"/>
              <w:bottom w:val="single" w:sz="8" w:space="0" w:color="auto"/>
              <w:right w:val="single" w:sz="8" w:space="0" w:color="auto"/>
            </w:tcBorders>
            <w:hideMark/>
          </w:tcPr>
          <w:p w14:paraId="15953E66"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14:paraId="198787C7"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hideMark/>
          </w:tcPr>
          <w:p w14:paraId="7F70A406"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1F516601"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50" w:type="pct"/>
            <w:tcBorders>
              <w:top w:val="nil"/>
              <w:left w:val="nil"/>
              <w:bottom w:val="single" w:sz="8" w:space="0" w:color="auto"/>
              <w:right w:val="single" w:sz="8" w:space="0" w:color="auto"/>
            </w:tcBorders>
            <w:hideMark/>
          </w:tcPr>
          <w:p w14:paraId="10C2F687"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22785B6E"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hideMark/>
          </w:tcPr>
          <w:p w14:paraId="7E586240"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300" w:type="pct"/>
            <w:tcBorders>
              <w:top w:val="nil"/>
              <w:left w:val="nil"/>
              <w:bottom w:val="single" w:sz="8" w:space="0" w:color="auto"/>
              <w:right w:val="single" w:sz="8" w:space="0" w:color="auto"/>
            </w:tcBorders>
            <w:hideMark/>
          </w:tcPr>
          <w:p w14:paraId="1FBE228B"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r>
      <w:tr w:rsidR="0036624A" w:rsidRPr="008E7FC5" w14:paraId="3AF85EFB" w14:textId="77777777" w:rsidTr="00C00B53">
        <w:trPr>
          <w:tblCellSpacing w:w="0" w:type="dxa"/>
        </w:trPr>
        <w:tc>
          <w:tcPr>
            <w:tcW w:w="300" w:type="pct"/>
            <w:tcBorders>
              <w:top w:val="nil"/>
              <w:left w:val="single" w:sz="8" w:space="0" w:color="auto"/>
              <w:bottom w:val="single" w:sz="8" w:space="0" w:color="auto"/>
              <w:right w:val="single" w:sz="8" w:space="0" w:color="auto"/>
            </w:tcBorders>
            <w:hideMark/>
          </w:tcPr>
          <w:p w14:paraId="1D7BB4B6"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w:t>
            </w:r>
          </w:p>
        </w:tc>
        <w:tc>
          <w:tcPr>
            <w:tcW w:w="500" w:type="pct"/>
            <w:tcBorders>
              <w:top w:val="nil"/>
              <w:left w:val="nil"/>
              <w:bottom w:val="single" w:sz="8" w:space="0" w:color="auto"/>
              <w:right w:val="single" w:sz="8" w:space="0" w:color="auto"/>
            </w:tcBorders>
            <w:hideMark/>
          </w:tcPr>
          <w:p w14:paraId="2DD07A84"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14:paraId="31F8EFF9"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hideMark/>
          </w:tcPr>
          <w:p w14:paraId="361AEB04"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41B6BDD6"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50" w:type="pct"/>
            <w:tcBorders>
              <w:top w:val="nil"/>
              <w:left w:val="nil"/>
              <w:bottom w:val="single" w:sz="8" w:space="0" w:color="auto"/>
              <w:right w:val="single" w:sz="8" w:space="0" w:color="auto"/>
            </w:tcBorders>
            <w:hideMark/>
          </w:tcPr>
          <w:p w14:paraId="1A9D9C3A"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14:paraId="2B7F1C9C"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hideMark/>
          </w:tcPr>
          <w:p w14:paraId="467967B6"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300" w:type="pct"/>
            <w:tcBorders>
              <w:top w:val="nil"/>
              <w:left w:val="nil"/>
              <w:bottom w:val="single" w:sz="8" w:space="0" w:color="auto"/>
              <w:right w:val="single" w:sz="8" w:space="0" w:color="auto"/>
            </w:tcBorders>
            <w:hideMark/>
          </w:tcPr>
          <w:p w14:paraId="3A8C7F31" w14:textId="77777777" w:rsidR="0036624A" w:rsidRPr="008E7FC5" w:rsidRDefault="0036624A" w:rsidP="00C00B53">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r>
    </w:tbl>
    <w:p w14:paraId="6560976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Những vấn đề khác:</w:t>
      </w:r>
    </w:p>
    <w:p w14:paraId="459D2A8D"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w:t>
      </w:r>
    </w:p>
    <w:p w14:paraId="39763EC9"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w:t>
      </w:r>
    </w:p>
    <w:p w14:paraId="08537D83"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đoan và chịu trách nhiệm về các thông tin đã kê khai./.</w:t>
      </w:r>
    </w:p>
    <w:tbl>
      <w:tblPr>
        <w:tblW w:w="10065" w:type="dxa"/>
        <w:tblCellSpacing w:w="0" w:type="dxa"/>
        <w:tblInd w:w="-318" w:type="dxa"/>
        <w:tblCellMar>
          <w:left w:w="0" w:type="dxa"/>
          <w:right w:w="0" w:type="dxa"/>
        </w:tblCellMar>
        <w:tblLook w:val="04A0" w:firstRow="1" w:lastRow="0" w:firstColumn="1" w:lastColumn="0" w:noHBand="0" w:noVBand="1"/>
      </w:tblPr>
      <w:tblGrid>
        <w:gridCol w:w="5104"/>
        <w:gridCol w:w="4961"/>
      </w:tblGrid>
      <w:tr w:rsidR="0036624A" w:rsidRPr="008E7FC5" w14:paraId="5EE0F23F" w14:textId="77777777" w:rsidTr="00C00B53">
        <w:trPr>
          <w:tblCellSpacing w:w="0" w:type="dxa"/>
        </w:trPr>
        <w:tc>
          <w:tcPr>
            <w:tcW w:w="5104" w:type="dxa"/>
            <w:tcMar>
              <w:top w:w="0" w:type="dxa"/>
              <w:left w:w="108" w:type="dxa"/>
              <w:bottom w:w="0" w:type="dxa"/>
              <w:right w:w="108" w:type="dxa"/>
            </w:tcMar>
            <w:hideMark/>
          </w:tcPr>
          <w:p w14:paraId="0602D1ED"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rPr>
              <w:br/>
            </w:r>
            <w:r w:rsidRPr="008E7FC5">
              <w:rPr>
                <w:rFonts w:ascii="Times New Roman" w:eastAsia="Times New Roman" w:hAnsi="Times New Roman" w:cs="Times New Roman"/>
                <w:b/>
                <w:bCs/>
                <w:sz w:val="28"/>
                <w:szCs w:val="28"/>
                <w:lang w:val="vi-VN"/>
              </w:rPr>
              <w:t>Xác nhận của UBND xã/phường</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w:t>
            </w:r>
            <w:r w:rsidRPr="008E7FC5">
              <w:rPr>
                <w:rFonts w:ascii="Times New Roman" w:eastAsia="Times New Roman" w:hAnsi="Times New Roman" w:cs="Times New Roman"/>
                <w:i/>
                <w:iCs/>
                <w:sz w:val="28"/>
                <w:szCs w:val="28"/>
              </w:rPr>
              <w:t>ó</w:t>
            </w:r>
            <w:r w:rsidRPr="008E7FC5">
              <w:rPr>
                <w:rFonts w:ascii="Times New Roman" w:eastAsia="Times New Roman" w:hAnsi="Times New Roman" w:cs="Times New Roman"/>
                <w:i/>
                <w:iCs/>
                <w:sz w:val="28"/>
                <w:szCs w:val="28"/>
                <w:lang w:val="vi-VN"/>
              </w:rPr>
              <w:t>ng dấu)</w:t>
            </w:r>
          </w:p>
        </w:tc>
        <w:tc>
          <w:tcPr>
            <w:tcW w:w="4961" w:type="dxa"/>
            <w:tcMar>
              <w:top w:w="0" w:type="dxa"/>
              <w:left w:w="108" w:type="dxa"/>
              <w:bottom w:w="0" w:type="dxa"/>
              <w:right w:w="108" w:type="dxa"/>
            </w:tcMar>
            <w:hideMark/>
          </w:tcPr>
          <w:p w14:paraId="353C2194"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b/>
                <w:bCs/>
                <w:sz w:val="28"/>
                <w:szCs w:val="28"/>
                <w:lang w:val="vi-VN"/>
              </w:rPr>
              <w:t>CHỦ CƠ SỞ</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w:t>
            </w:r>
            <w:r w:rsidRPr="008E7FC5">
              <w:rPr>
                <w:rFonts w:ascii="Times New Roman" w:eastAsia="Times New Roman" w:hAnsi="Times New Roman" w:cs="Times New Roman"/>
                <w:i/>
                <w:iCs/>
                <w:sz w:val="28"/>
                <w:szCs w:val="28"/>
              </w:rPr>
              <w:t>ó</w:t>
            </w:r>
            <w:r w:rsidRPr="008E7FC5">
              <w:rPr>
                <w:rFonts w:ascii="Times New Roman" w:eastAsia="Times New Roman" w:hAnsi="Times New Roman" w:cs="Times New Roman"/>
                <w:i/>
                <w:iCs/>
                <w:sz w:val="28"/>
                <w:szCs w:val="28"/>
                <w:lang w:val="vi-VN"/>
              </w:rPr>
              <w:t>ng d</w:t>
            </w:r>
            <w:r w:rsidRPr="008E7FC5">
              <w:rPr>
                <w:rFonts w:ascii="Times New Roman" w:eastAsia="Times New Roman" w:hAnsi="Times New Roman" w:cs="Times New Roman"/>
                <w:i/>
                <w:iCs/>
                <w:sz w:val="28"/>
                <w:szCs w:val="28"/>
              </w:rPr>
              <w:t>ấ</w:t>
            </w:r>
            <w:r w:rsidRPr="008E7FC5">
              <w:rPr>
                <w:rFonts w:ascii="Times New Roman" w:eastAsia="Times New Roman" w:hAnsi="Times New Roman" w:cs="Times New Roman"/>
                <w:i/>
                <w:iCs/>
                <w:sz w:val="28"/>
                <w:szCs w:val="28"/>
                <w:lang w:val="vi-VN"/>
              </w:rPr>
              <w:t>u n</w:t>
            </w:r>
            <w:r w:rsidRPr="008E7FC5">
              <w:rPr>
                <w:rFonts w:ascii="Times New Roman" w:eastAsia="Times New Roman" w:hAnsi="Times New Roman" w:cs="Times New Roman"/>
                <w:i/>
                <w:iCs/>
                <w:sz w:val="28"/>
                <w:szCs w:val="28"/>
              </w:rPr>
              <w:t>ế</w:t>
            </w:r>
            <w:r w:rsidRPr="008E7FC5">
              <w:rPr>
                <w:rFonts w:ascii="Times New Roman" w:eastAsia="Times New Roman" w:hAnsi="Times New Roman" w:cs="Times New Roman"/>
                <w:i/>
                <w:iCs/>
                <w:sz w:val="28"/>
                <w:szCs w:val="28"/>
                <w:lang w:val="vi-VN"/>
              </w:rPr>
              <w:t>u có)</w:t>
            </w:r>
          </w:p>
        </w:tc>
      </w:tr>
      <w:tr w:rsidR="0036624A" w:rsidRPr="008E7FC5" w14:paraId="63E3A8F3" w14:textId="77777777" w:rsidTr="00C00B53">
        <w:trPr>
          <w:tblCellSpacing w:w="0" w:type="dxa"/>
        </w:trPr>
        <w:tc>
          <w:tcPr>
            <w:tcW w:w="10065" w:type="dxa"/>
            <w:gridSpan w:val="2"/>
            <w:tcMar>
              <w:top w:w="0" w:type="dxa"/>
              <w:left w:w="108" w:type="dxa"/>
              <w:bottom w:w="0" w:type="dxa"/>
              <w:right w:w="108" w:type="dxa"/>
            </w:tcMar>
            <w:hideMark/>
          </w:tcPr>
          <w:p w14:paraId="76BA3FAA"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 </w:t>
            </w:r>
          </w:p>
          <w:p w14:paraId="6229425C" w14:textId="77777777" w:rsidR="0036624A" w:rsidRPr="008E7FC5" w:rsidRDefault="0036624A" w:rsidP="00C00B53">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b/>
                <w:bCs/>
                <w:sz w:val="28"/>
                <w:szCs w:val="28"/>
                <w:lang w:val="vi-VN"/>
              </w:rPr>
              <w:t>Xác nhận của Cơ quan chuyên môn (nếu có)</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đóng d</w:t>
            </w:r>
            <w:r w:rsidRPr="008E7FC5">
              <w:rPr>
                <w:rFonts w:ascii="Times New Roman" w:eastAsia="Times New Roman" w:hAnsi="Times New Roman" w:cs="Times New Roman"/>
                <w:i/>
                <w:iCs/>
                <w:sz w:val="28"/>
                <w:szCs w:val="28"/>
              </w:rPr>
              <w:t>ấ</w:t>
            </w:r>
            <w:r w:rsidRPr="008E7FC5">
              <w:rPr>
                <w:rFonts w:ascii="Times New Roman" w:eastAsia="Times New Roman" w:hAnsi="Times New Roman" w:cs="Times New Roman"/>
                <w:i/>
                <w:iCs/>
                <w:sz w:val="28"/>
                <w:szCs w:val="28"/>
                <w:lang w:val="vi-VN"/>
              </w:rPr>
              <w:t>u)</w:t>
            </w:r>
          </w:p>
        </w:tc>
      </w:tr>
    </w:tbl>
    <w:p w14:paraId="2FD550D7" w14:textId="77777777" w:rsidR="0036624A" w:rsidRPr="008E7FC5" w:rsidRDefault="0036624A" w:rsidP="0036624A">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sectPr w:rsidR="0036624A" w:rsidRPr="008E7FC5" w:rsidSect="008E7FC5">
          <w:pgSz w:w="11910" w:h="16850"/>
          <w:pgMar w:top="1985" w:right="1134" w:bottom="1134" w:left="1134" w:header="0" w:footer="556" w:gutter="0"/>
          <w:cols w:space="720"/>
        </w:sectPr>
      </w:pPr>
    </w:p>
    <w:p w14:paraId="258B046D" w14:textId="19D1C7CE" w:rsidR="0036624A" w:rsidRPr="00B3797D"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r>
        <w:rPr>
          <w:rFonts w:ascii="Times New Roman" w:eastAsia="Times New Roman" w:hAnsi="Times New Roman" w:cs="Times New Roman"/>
          <w:b/>
          <w:color w:val="1E2F41"/>
          <w:sz w:val="30"/>
          <w:szCs w:val="28"/>
        </w:rPr>
        <w:lastRenderedPageBreak/>
        <w:t>4</w:t>
      </w:r>
      <w:r w:rsidRPr="00B3797D">
        <w:rPr>
          <w:rFonts w:ascii="Times New Roman" w:eastAsia="Times New Roman" w:hAnsi="Times New Roman" w:cs="Times New Roman"/>
          <w:b/>
          <w:color w:val="1E2F41"/>
          <w:sz w:val="30"/>
          <w:szCs w:val="28"/>
        </w:rPr>
        <w:t>.Hỗ trợ khôi phục sản xuất vùng bị thiệt hại do thiên tai</w:t>
      </w:r>
    </w:p>
    <w:p w14:paraId="6135858A"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Pr="00335E9C">
        <w:rPr>
          <w:rFonts w:ascii="Times New Roman" w:eastAsia="Times New Roman" w:hAnsi="Times New Roman" w:cs="Times New Roman"/>
          <w:color w:val="1E2F41"/>
          <w:sz w:val="28"/>
          <w:szCs w:val="28"/>
        </w:rPr>
        <w:t>2.002161</w:t>
      </w:r>
    </w:p>
    <w:p w14:paraId="5D50E4F5"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Số quyết định: </w:t>
      </w:r>
      <w:r w:rsidRPr="00335E9C">
        <w:rPr>
          <w:rFonts w:ascii="Times New Roman" w:eastAsia="Times New Roman" w:hAnsi="Times New Roman" w:cs="Times New Roman"/>
          <w:color w:val="1E2F41"/>
          <w:sz w:val="28"/>
          <w:szCs w:val="28"/>
        </w:rPr>
        <w:t>3499/QĐ-BNN-PCTT</w:t>
      </w:r>
    </w:p>
    <w:p w14:paraId="036C8571"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Pr="00335E9C">
        <w:rPr>
          <w:rFonts w:ascii="Times New Roman" w:eastAsia="Times New Roman" w:hAnsi="Times New Roman" w:cs="Times New Roman"/>
          <w:color w:val="1E2F41"/>
          <w:sz w:val="28"/>
          <w:szCs w:val="28"/>
        </w:rPr>
        <w:t>Cấp Xã</w:t>
      </w:r>
    </w:p>
    <w:p w14:paraId="7547EBE2"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Pr="00335E9C">
        <w:rPr>
          <w:rFonts w:ascii="Times New Roman" w:eastAsia="Times New Roman" w:hAnsi="Times New Roman" w:cs="Times New Roman"/>
          <w:color w:val="1E2F41"/>
          <w:sz w:val="28"/>
          <w:szCs w:val="28"/>
        </w:rPr>
        <w:t>TTHC không được luật giao cho địa phương quy định hoặc quy định chi tiết</w:t>
      </w:r>
    </w:p>
    <w:p w14:paraId="633120E7"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Trình tự thực hiện:</w:t>
      </w:r>
    </w:p>
    <w:p w14:paraId="6EC83C05" w14:textId="77777777" w:rsidR="0036624A" w:rsidRPr="00335E9C" w:rsidRDefault="0036624A" w:rsidP="0036624A">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 xml:space="preserve">Bước 1: Khi bị thiệt hại, các hộ sản xuất phối hợp với các cơ quan chức năng trên địa bàn, tiến hành thống kê, đánh giá thiệt hại, hoàn thiện hồ sơ gửi trực tiếp lên Ban chỉ huy phòng, chống thiên </w:t>
      </w:r>
      <w:r>
        <w:rPr>
          <w:rFonts w:ascii="Times New Roman" w:eastAsia="Times New Roman" w:hAnsi="Times New Roman" w:cs="Times New Roman"/>
          <w:color w:val="1E2F41"/>
          <w:sz w:val="28"/>
          <w:szCs w:val="28"/>
        </w:rPr>
        <w:t xml:space="preserve">tai và tìm kiếm cứu nạn cấp xã. </w:t>
      </w:r>
      <w:r w:rsidRPr="00335E9C">
        <w:rPr>
          <w:rFonts w:ascii="Times New Roman" w:eastAsia="Times New Roman" w:hAnsi="Times New Roman" w:cs="Times New Roman"/>
          <w:color w:val="1E2F41"/>
          <w:sz w:val="28"/>
          <w:szCs w:val="28"/>
        </w:rPr>
        <w:t>Bước 2: Ban Chỉ huy Phòng, chống thiên tai và tìm kiếm cứu nạn cấp xã báo cáo Ủy ban nhân dân cấp xã và Ban chỉ huy phòng, chống thiên tai và tìm kiếm cứu nạn cấp huyện. Chủ tịch Ủy ban nhân dân cấp xã thành lập hội đồng kiểm tra với sự tham gia, phối hợp của Ban chỉ huy phòng, chống thiên tai và tìm kiếm cứu nạn cấp xã để kiểm tra, xác nhận thiệt hại; tổng hợp báo cáo Ủy ban nhân dân cấp huyện chậm nhất 15 ngày kể từ ngày nhận được hồ sơ hợp lệ và có ý kiến trả lời bằng văn bản hoặc thông báo kết quả giải quyết trên các phương tiện thông</w:t>
      </w:r>
      <w:r>
        <w:rPr>
          <w:rFonts w:ascii="Times New Roman" w:eastAsia="Times New Roman" w:hAnsi="Times New Roman" w:cs="Times New Roman"/>
          <w:color w:val="1E2F41"/>
          <w:sz w:val="28"/>
          <w:szCs w:val="28"/>
        </w:rPr>
        <w:t xml:space="preserve"> tin đại chúng của địa phương. </w:t>
      </w:r>
      <w:r w:rsidRPr="00335E9C">
        <w:rPr>
          <w:rFonts w:ascii="Times New Roman" w:eastAsia="Times New Roman" w:hAnsi="Times New Roman" w:cs="Times New Roman"/>
          <w:color w:val="1E2F41"/>
          <w:sz w:val="28"/>
          <w:szCs w:val="28"/>
        </w:rPr>
        <w:t>Bước 3: Căn cứ báo cáo của Ủy ban nhân dân cấp xã, Ủy ban nhân dân cấp huyện phối hợp với Ban chỉ huy phòng, chống thiên tai và tìm kiếm cứu nạn cấp huyện tổ chức thẩm định và quyết định hỗ trợ theo thẩm quyền hoặc tổng hợp báo cáo Ủy ban nhân dân cấp tỉnh chậm nhất 15 ngày kể từ ngày nhận được hồ sơ hợp lệ và có ý kiến trả lời bằng văn bản hoặc thông báo kết quả giải quyết trên các phương tiện thôn</w:t>
      </w:r>
      <w:r>
        <w:rPr>
          <w:rFonts w:ascii="Times New Roman" w:eastAsia="Times New Roman" w:hAnsi="Times New Roman" w:cs="Times New Roman"/>
          <w:color w:val="1E2F41"/>
          <w:sz w:val="28"/>
          <w:szCs w:val="28"/>
        </w:rPr>
        <w:t>g tin đại chúng của địa phương.</w:t>
      </w:r>
      <w:r w:rsidRPr="00335E9C">
        <w:rPr>
          <w:rFonts w:ascii="Times New Roman" w:eastAsia="Times New Roman" w:hAnsi="Times New Roman" w:cs="Times New Roman"/>
          <w:color w:val="1E2F41"/>
          <w:sz w:val="28"/>
          <w:szCs w:val="28"/>
        </w:rPr>
        <w:t>Bước 4: Căn cứ báo cáo của Ủy ban nhân dân cấp huyện, cơ quan chuyên môn cấp tỉnh có trách nhiệm phối hợp với Ban Chỉ huy Phòng chống thiên tai và tìm kiếm cứu nạn cấp tỉnh thẩm định, trình Ủy ban nhân dân cấp tỉnh phê duyệt và bố trí ngân sách địa phương và các nguồn tài chính hợp pháp khác để đáp ứng kịp thời nhu cầu hỗ trợ khôi phục sản xuất vùng bị thiệt hại do thiên tai theo quy định chậm nhất 15 ngày kể từ ngày nhận được hồ sơ hợp lệ và có ý kiến trả lời bằng văn bản hoặc thông báo kết quả giải quyết trên các phương tiện thôn</w:t>
      </w:r>
      <w:r>
        <w:rPr>
          <w:rFonts w:ascii="Times New Roman" w:eastAsia="Times New Roman" w:hAnsi="Times New Roman" w:cs="Times New Roman"/>
          <w:color w:val="1E2F41"/>
          <w:sz w:val="28"/>
          <w:szCs w:val="28"/>
        </w:rPr>
        <w:t xml:space="preserve">g tin đại chúng của địa phương. </w:t>
      </w:r>
      <w:r w:rsidRPr="00335E9C">
        <w:rPr>
          <w:rFonts w:ascii="Times New Roman" w:eastAsia="Times New Roman" w:hAnsi="Times New Roman" w:cs="Times New Roman"/>
          <w:color w:val="1E2F41"/>
          <w:sz w:val="28"/>
          <w:szCs w:val="28"/>
        </w:rPr>
        <w:t>Bước 5: Ban Chỉ huy Phòng chống thiên tai và Tìm kiếm cứu nạn cấp tỉnh tổng hợp, báo cáo Ban Chỉ đạo Trung ương về phòng, chống thiên tai để phục vụ công tác chỉ đạ</w:t>
      </w:r>
      <w:r>
        <w:rPr>
          <w:rFonts w:ascii="Times New Roman" w:eastAsia="Times New Roman" w:hAnsi="Times New Roman" w:cs="Times New Roman"/>
          <w:color w:val="1E2F41"/>
          <w:sz w:val="28"/>
          <w:szCs w:val="28"/>
        </w:rPr>
        <w:t>o.</w:t>
      </w:r>
    </w:p>
    <w:p w14:paraId="12B3808F" w14:textId="77777777" w:rsidR="0036624A" w:rsidRPr="00B3797D"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36624A" w:rsidRPr="00335E9C" w14:paraId="40F1F3B0" w14:textId="77777777" w:rsidTr="00C00B53">
        <w:trPr>
          <w:tblHeader/>
        </w:trPr>
        <w:tc>
          <w:tcPr>
            <w:tcW w:w="1845" w:type="dxa"/>
            <w:shd w:val="clear" w:color="auto" w:fill="auto"/>
            <w:noWrap/>
            <w:tcMar>
              <w:top w:w="150" w:type="dxa"/>
              <w:left w:w="150" w:type="dxa"/>
              <w:bottom w:w="150" w:type="dxa"/>
              <w:right w:w="150" w:type="dxa"/>
            </w:tcMar>
            <w:vAlign w:val="center"/>
            <w:hideMark/>
          </w:tcPr>
          <w:p w14:paraId="0B57A16E" w14:textId="77777777" w:rsidR="0036624A" w:rsidRPr="00335E9C"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3BD8A445" w14:textId="77777777" w:rsidR="0036624A" w:rsidRPr="00335E9C"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14:paraId="0122C476" w14:textId="77777777" w:rsidR="0036624A" w:rsidRPr="00335E9C"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14:paraId="2DD78ABB" w14:textId="77777777" w:rsidR="0036624A" w:rsidRPr="00335E9C"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Mô tả</w:t>
            </w:r>
          </w:p>
        </w:tc>
      </w:tr>
      <w:tr w:rsidR="0036624A" w:rsidRPr="00335E9C" w14:paraId="3DFAD9F0" w14:textId="77777777" w:rsidTr="00C00B53">
        <w:tc>
          <w:tcPr>
            <w:tcW w:w="0" w:type="auto"/>
            <w:shd w:val="clear" w:color="auto" w:fill="auto"/>
            <w:tcMar>
              <w:top w:w="150" w:type="dxa"/>
              <w:left w:w="150" w:type="dxa"/>
              <w:bottom w:w="150" w:type="dxa"/>
              <w:right w:w="150" w:type="dxa"/>
            </w:tcMar>
            <w:vAlign w:val="center"/>
            <w:hideMark/>
          </w:tcPr>
          <w:p w14:paraId="1D1E7E6B" w14:textId="77777777" w:rsidR="0036624A" w:rsidRPr="00335E9C" w:rsidRDefault="0036624A" w:rsidP="00C00B53">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35E49801" w14:textId="77777777" w:rsidR="0036624A" w:rsidRPr="00335E9C" w:rsidRDefault="0036624A" w:rsidP="00C00B53">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15 Ngày làm việc</w:t>
            </w:r>
          </w:p>
        </w:tc>
        <w:tc>
          <w:tcPr>
            <w:tcW w:w="0" w:type="auto"/>
            <w:shd w:val="clear" w:color="auto" w:fill="auto"/>
            <w:tcMar>
              <w:top w:w="150" w:type="dxa"/>
              <w:left w:w="150" w:type="dxa"/>
              <w:bottom w:w="150" w:type="dxa"/>
              <w:right w:w="150" w:type="dxa"/>
            </w:tcMar>
            <w:vAlign w:val="center"/>
            <w:hideMark/>
          </w:tcPr>
          <w:p w14:paraId="1DA81CA2" w14:textId="77777777" w:rsidR="0036624A" w:rsidRPr="00335E9C" w:rsidRDefault="0036624A" w:rsidP="00C00B53">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555F2427" w14:textId="77777777" w:rsidR="0036624A" w:rsidRPr="00335E9C" w:rsidRDefault="0036624A" w:rsidP="00C00B53">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 xml:space="preserve">Trong thời hạn 15 ngày làm việc kể từ ngày Ủy ban nhân dân các cấp nhận được hồ sơ hợp lệ. </w:t>
            </w:r>
          </w:p>
        </w:tc>
      </w:tr>
    </w:tbl>
    <w:p w14:paraId="5B87A9FF"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p>
    <w:p w14:paraId="7E91855B"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Thành phần hồ sơ:</w:t>
      </w:r>
    </w:p>
    <w:p w14:paraId="2FB5FF94" w14:textId="77777777" w:rsidR="0036624A" w:rsidRPr="00335E9C"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sidRPr="00335E9C">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36624A" w:rsidRPr="00335E9C" w14:paraId="2A851744" w14:textId="77777777" w:rsidTr="00C00B53">
        <w:trPr>
          <w:tblHeader/>
        </w:trPr>
        <w:tc>
          <w:tcPr>
            <w:tcW w:w="6240" w:type="dxa"/>
            <w:shd w:val="clear" w:color="auto" w:fill="auto"/>
            <w:noWrap/>
            <w:tcMar>
              <w:top w:w="150" w:type="dxa"/>
              <w:left w:w="150" w:type="dxa"/>
              <w:bottom w:w="150" w:type="dxa"/>
              <w:right w:w="150" w:type="dxa"/>
            </w:tcMar>
            <w:vAlign w:val="center"/>
            <w:hideMark/>
          </w:tcPr>
          <w:p w14:paraId="741A8CA1" w14:textId="77777777" w:rsidR="0036624A" w:rsidRPr="00335E9C"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399201B6" w14:textId="77777777" w:rsidR="0036624A" w:rsidRPr="00335E9C"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31587B75" w14:textId="77777777" w:rsidR="0036624A" w:rsidRPr="00335E9C"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Số lượng</w:t>
            </w:r>
          </w:p>
        </w:tc>
      </w:tr>
      <w:tr w:rsidR="0036624A" w:rsidRPr="00335E9C" w14:paraId="039455B2" w14:textId="77777777" w:rsidTr="00C00B53">
        <w:tc>
          <w:tcPr>
            <w:tcW w:w="0" w:type="auto"/>
            <w:shd w:val="clear" w:color="auto" w:fill="auto"/>
            <w:tcMar>
              <w:top w:w="150" w:type="dxa"/>
              <w:left w:w="150" w:type="dxa"/>
              <w:bottom w:w="150" w:type="dxa"/>
              <w:right w:w="150" w:type="dxa"/>
            </w:tcMar>
            <w:vAlign w:val="center"/>
            <w:hideMark/>
          </w:tcPr>
          <w:p w14:paraId="4EDA446C" w14:textId="77777777" w:rsidR="0036624A" w:rsidRPr="00335E9C" w:rsidRDefault="0036624A" w:rsidP="00C00B53">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 Đơn đề nghị hỗ trợ thiệt hại do thiên tai theo Mẫu số 1, 2, 3, 4, 5 Phụ lục I Nghị định số 02/2017/NĐ-CP ngày 09/01/2017 của Chính phủ.</w:t>
            </w:r>
          </w:p>
        </w:tc>
        <w:tc>
          <w:tcPr>
            <w:tcW w:w="0" w:type="auto"/>
            <w:shd w:val="clear" w:color="auto" w:fill="auto"/>
            <w:tcMar>
              <w:top w:w="150" w:type="dxa"/>
              <w:left w:w="150" w:type="dxa"/>
              <w:bottom w:w="150" w:type="dxa"/>
              <w:right w:w="150" w:type="dxa"/>
            </w:tcMar>
            <w:vAlign w:val="center"/>
            <w:hideMark/>
          </w:tcPr>
          <w:p w14:paraId="267FD055" w14:textId="77777777" w:rsidR="0036624A" w:rsidRPr="00335E9C"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Phụ lục I (Mẫu số 1, 2, 3, 4, 5).docx</w:t>
            </w:r>
          </w:p>
        </w:tc>
        <w:tc>
          <w:tcPr>
            <w:tcW w:w="0" w:type="auto"/>
            <w:shd w:val="clear" w:color="auto" w:fill="auto"/>
            <w:tcMar>
              <w:top w:w="150" w:type="dxa"/>
              <w:left w:w="150" w:type="dxa"/>
              <w:bottom w:w="150" w:type="dxa"/>
              <w:right w:w="150" w:type="dxa"/>
            </w:tcMar>
            <w:vAlign w:val="center"/>
            <w:hideMark/>
          </w:tcPr>
          <w:p w14:paraId="10681257" w14:textId="77777777" w:rsidR="0036624A" w:rsidRPr="00335E9C" w:rsidRDefault="0036624A" w:rsidP="00C00B53">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Bản chính: 1</w:t>
            </w:r>
            <w:r w:rsidRPr="00335E9C">
              <w:rPr>
                <w:rFonts w:ascii="Times New Roman" w:eastAsia="Times New Roman" w:hAnsi="Times New Roman" w:cs="Times New Roman"/>
                <w:sz w:val="28"/>
                <w:szCs w:val="28"/>
              </w:rPr>
              <w:br/>
              <w:t>Bản sao: 0</w:t>
            </w:r>
          </w:p>
        </w:tc>
      </w:tr>
      <w:tr w:rsidR="0036624A" w:rsidRPr="00335E9C" w14:paraId="269FD6CC" w14:textId="77777777" w:rsidTr="00C00B53">
        <w:tc>
          <w:tcPr>
            <w:tcW w:w="0" w:type="auto"/>
            <w:shd w:val="clear" w:color="auto" w:fill="auto"/>
            <w:tcMar>
              <w:top w:w="150" w:type="dxa"/>
              <w:left w:w="150" w:type="dxa"/>
              <w:bottom w:w="150" w:type="dxa"/>
              <w:right w:w="150" w:type="dxa"/>
            </w:tcMar>
            <w:vAlign w:val="center"/>
            <w:hideMark/>
          </w:tcPr>
          <w:p w14:paraId="6CA84914" w14:textId="77777777" w:rsidR="0036624A" w:rsidRPr="00335E9C" w:rsidRDefault="0036624A" w:rsidP="00C00B53">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 Bản kê khai số lượng chăn nuôi tập trung (hoặc nuôi trồng thủy sản) ban đầu theo mẫu số 6 Phụ lục I Nghị định số 02/2017/NĐ-CP ngày 09/01/2017 của Chính phủ.</w:t>
            </w:r>
          </w:p>
        </w:tc>
        <w:tc>
          <w:tcPr>
            <w:tcW w:w="0" w:type="auto"/>
            <w:shd w:val="clear" w:color="auto" w:fill="auto"/>
            <w:tcMar>
              <w:top w:w="150" w:type="dxa"/>
              <w:left w:w="150" w:type="dxa"/>
              <w:bottom w:w="150" w:type="dxa"/>
              <w:right w:w="150" w:type="dxa"/>
            </w:tcMar>
            <w:vAlign w:val="center"/>
            <w:hideMark/>
          </w:tcPr>
          <w:p w14:paraId="0F08860B" w14:textId="77777777" w:rsidR="0036624A" w:rsidRPr="00335E9C"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Mẫu số 6 PCTT.docx</w:t>
            </w:r>
          </w:p>
        </w:tc>
        <w:tc>
          <w:tcPr>
            <w:tcW w:w="0" w:type="auto"/>
            <w:shd w:val="clear" w:color="auto" w:fill="auto"/>
            <w:tcMar>
              <w:top w:w="150" w:type="dxa"/>
              <w:left w:w="150" w:type="dxa"/>
              <w:bottom w:w="150" w:type="dxa"/>
              <w:right w:w="150" w:type="dxa"/>
            </w:tcMar>
            <w:vAlign w:val="center"/>
            <w:hideMark/>
          </w:tcPr>
          <w:p w14:paraId="550B1E8C" w14:textId="77777777" w:rsidR="0036624A" w:rsidRPr="00335E9C" w:rsidRDefault="0036624A" w:rsidP="00C00B53">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Bản chính: 1</w:t>
            </w:r>
            <w:r w:rsidRPr="00335E9C">
              <w:rPr>
                <w:rFonts w:ascii="Times New Roman" w:eastAsia="Times New Roman" w:hAnsi="Times New Roman" w:cs="Times New Roman"/>
                <w:sz w:val="28"/>
                <w:szCs w:val="28"/>
              </w:rPr>
              <w:br/>
              <w:t>Bản sao: 0</w:t>
            </w:r>
          </w:p>
        </w:tc>
      </w:tr>
      <w:tr w:rsidR="0036624A" w:rsidRPr="00335E9C" w14:paraId="1A553B36" w14:textId="77777777" w:rsidTr="00C00B53">
        <w:tc>
          <w:tcPr>
            <w:tcW w:w="0" w:type="auto"/>
            <w:shd w:val="clear" w:color="auto" w:fill="auto"/>
            <w:tcMar>
              <w:top w:w="150" w:type="dxa"/>
              <w:left w:w="150" w:type="dxa"/>
              <w:bottom w:w="150" w:type="dxa"/>
              <w:right w:w="150" w:type="dxa"/>
            </w:tcMar>
            <w:vAlign w:val="center"/>
            <w:hideMark/>
          </w:tcPr>
          <w:p w14:paraId="5D002633" w14:textId="77777777" w:rsidR="0036624A" w:rsidRPr="00335E9C" w:rsidRDefault="0036624A" w:rsidP="00C00B53">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 Bảng thống kê thiệt hại do thiên tai có xác nhận của thôn, bản, khu dân cư.</w:t>
            </w:r>
          </w:p>
        </w:tc>
        <w:tc>
          <w:tcPr>
            <w:tcW w:w="0" w:type="auto"/>
            <w:shd w:val="clear" w:color="auto" w:fill="auto"/>
            <w:tcMar>
              <w:top w:w="150" w:type="dxa"/>
              <w:left w:w="150" w:type="dxa"/>
              <w:bottom w:w="150" w:type="dxa"/>
              <w:right w:w="150" w:type="dxa"/>
            </w:tcMar>
            <w:vAlign w:val="center"/>
            <w:hideMark/>
          </w:tcPr>
          <w:p w14:paraId="69C6676A" w14:textId="77777777" w:rsidR="0036624A" w:rsidRPr="00335E9C" w:rsidRDefault="0036624A" w:rsidP="00C00B53">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7B7A3521" w14:textId="77777777" w:rsidR="0036624A" w:rsidRPr="00335E9C" w:rsidRDefault="0036624A" w:rsidP="00C00B53">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Bản chính: 1</w:t>
            </w:r>
            <w:r w:rsidRPr="00335E9C">
              <w:rPr>
                <w:rFonts w:ascii="Times New Roman" w:eastAsia="Times New Roman" w:hAnsi="Times New Roman" w:cs="Times New Roman"/>
                <w:sz w:val="28"/>
                <w:szCs w:val="28"/>
              </w:rPr>
              <w:br/>
              <w:t>Bản sao: 0</w:t>
            </w:r>
          </w:p>
        </w:tc>
      </w:tr>
      <w:tr w:rsidR="0036624A" w:rsidRPr="00335E9C" w14:paraId="49EE7597" w14:textId="77777777" w:rsidTr="00C00B53">
        <w:tc>
          <w:tcPr>
            <w:tcW w:w="0" w:type="auto"/>
            <w:shd w:val="clear" w:color="auto" w:fill="auto"/>
            <w:tcMar>
              <w:top w:w="150" w:type="dxa"/>
              <w:left w:w="150" w:type="dxa"/>
              <w:bottom w:w="150" w:type="dxa"/>
              <w:right w:w="150" w:type="dxa"/>
            </w:tcMar>
            <w:vAlign w:val="center"/>
            <w:hideMark/>
          </w:tcPr>
          <w:p w14:paraId="52CD42C9" w14:textId="77777777" w:rsidR="0036624A" w:rsidRPr="00335E9C" w:rsidRDefault="0036624A" w:rsidP="00C00B53">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 Bảng tổng hợp kết quả thực hiện hỗ trợ để khôi phục sản xuất nông nghiệp vùng bị thiệt hại do thiên tai, dịch bệnh (Mẫu số 1, 2, 3, 4, 5, 6) phụ lục II ban hành kèm theo Nghị định số 02/2017/NĐ-CP (đối với cấp huyện, cấp xã)</w:t>
            </w:r>
          </w:p>
        </w:tc>
        <w:tc>
          <w:tcPr>
            <w:tcW w:w="0" w:type="auto"/>
            <w:shd w:val="clear" w:color="auto" w:fill="auto"/>
            <w:tcMar>
              <w:top w:w="150" w:type="dxa"/>
              <w:left w:w="150" w:type="dxa"/>
              <w:bottom w:w="150" w:type="dxa"/>
              <w:right w:w="150" w:type="dxa"/>
            </w:tcMar>
            <w:vAlign w:val="center"/>
            <w:hideMark/>
          </w:tcPr>
          <w:p w14:paraId="2787ED64" w14:textId="77777777" w:rsidR="0036624A" w:rsidRPr="00335E9C"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Phụ lục II (Mẫu số 1, 2, 3, 4, 5, 6).docx</w:t>
            </w:r>
          </w:p>
        </w:tc>
        <w:tc>
          <w:tcPr>
            <w:tcW w:w="0" w:type="auto"/>
            <w:shd w:val="clear" w:color="auto" w:fill="auto"/>
            <w:tcMar>
              <w:top w:w="150" w:type="dxa"/>
              <w:left w:w="150" w:type="dxa"/>
              <w:bottom w:w="150" w:type="dxa"/>
              <w:right w:w="150" w:type="dxa"/>
            </w:tcMar>
            <w:vAlign w:val="center"/>
            <w:hideMark/>
          </w:tcPr>
          <w:p w14:paraId="24AADD09" w14:textId="77777777" w:rsidR="0036624A" w:rsidRPr="00335E9C" w:rsidRDefault="0036624A" w:rsidP="00C00B53">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Bản chính: 1</w:t>
            </w:r>
            <w:r w:rsidRPr="00335E9C">
              <w:rPr>
                <w:rFonts w:ascii="Times New Roman" w:eastAsia="Times New Roman" w:hAnsi="Times New Roman" w:cs="Times New Roman"/>
                <w:sz w:val="28"/>
                <w:szCs w:val="28"/>
              </w:rPr>
              <w:br/>
              <w:t>Bản sao: 0</w:t>
            </w:r>
          </w:p>
        </w:tc>
      </w:tr>
    </w:tbl>
    <w:p w14:paraId="5C21FB18" w14:textId="77777777" w:rsidR="0036624A" w:rsidRPr="00335E9C" w:rsidRDefault="0036624A" w:rsidP="0036624A">
      <w:pPr>
        <w:shd w:val="clear" w:color="auto" w:fill="FFFFFF"/>
        <w:tabs>
          <w:tab w:val="left" w:pos="3119"/>
        </w:tabs>
        <w:spacing w:line="240" w:lineRule="auto"/>
        <w:rPr>
          <w:rFonts w:ascii="Times New Roman" w:eastAsia="Times New Roman" w:hAnsi="Times New Roman" w:cs="Times New Roman"/>
          <w:color w:val="1E2F41"/>
          <w:sz w:val="28"/>
          <w:szCs w:val="28"/>
        </w:rPr>
      </w:pPr>
    </w:p>
    <w:p w14:paraId="1EAAAE5F"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Đối tượng thực hiện:</w:t>
      </w:r>
    </w:p>
    <w:p w14:paraId="14F04682" w14:textId="77777777" w:rsidR="0036624A" w:rsidRPr="00335E9C" w:rsidRDefault="0036624A" w:rsidP="0036624A">
      <w:pPr>
        <w:shd w:val="clear" w:color="auto" w:fill="FFFFFF"/>
        <w:tabs>
          <w:tab w:val="left" w:pos="3119"/>
        </w:tabs>
        <w:spacing w:line="240" w:lineRule="auto"/>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Công dân Việt Nam, Cán bộ, công chức, viên chức, Tổ chức (không bao gồm doanh nghiệp, HTX), Hợp tác xã</w:t>
      </w:r>
    </w:p>
    <w:p w14:paraId="60CDB474"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thực hiện: </w:t>
      </w:r>
      <w:r w:rsidRPr="00335E9C">
        <w:rPr>
          <w:rFonts w:ascii="Times New Roman" w:eastAsia="Times New Roman" w:hAnsi="Times New Roman" w:cs="Times New Roman"/>
          <w:color w:val="1E2F41"/>
          <w:sz w:val="28"/>
          <w:szCs w:val="28"/>
        </w:rPr>
        <w:t>Ủy ban nhân dân cấp xã</w:t>
      </w:r>
    </w:p>
    <w:p w14:paraId="4E90AE11"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Pr="00335E9C">
        <w:rPr>
          <w:rFonts w:ascii="Times New Roman" w:eastAsia="Times New Roman" w:hAnsi="Times New Roman" w:cs="Times New Roman"/>
          <w:color w:val="1E2F41"/>
          <w:sz w:val="28"/>
          <w:szCs w:val="28"/>
        </w:rPr>
        <w:t>Không có thông tin</w:t>
      </w:r>
    </w:p>
    <w:p w14:paraId="1F72998B"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 xml:space="preserve">Địa </w:t>
      </w:r>
      <w:r>
        <w:rPr>
          <w:rFonts w:ascii="Times New Roman" w:eastAsia="Times New Roman" w:hAnsi="Times New Roman" w:cs="Times New Roman"/>
          <w:b/>
          <w:color w:val="333333"/>
          <w:sz w:val="28"/>
          <w:szCs w:val="28"/>
        </w:rPr>
        <w:t xml:space="preserve">chỉ tiếp nhận HS: </w:t>
      </w:r>
      <w:r w:rsidRPr="00335E9C">
        <w:rPr>
          <w:rFonts w:ascii="Times New Roman" w:eastAsia="Times New Roman" w:hAnsi="Times New Roman" w:cs="Times New Roman"/>
          <w:color w:val="1E2F41"/>
          <w:sz w:val="28"/>
          <w:szCs w:val="28"/>
        </w:rPr>
        <w:t>Không có thông tin</w:t>
      </w:r>
    </w:p>
    <w:p w14:paraId="0A793B65"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Pr="00335E9C">
        <w:rPr>
          <w:rFonts w:ascii="Times New Roman" w:eastAsia="Times New Roman" w:hAnsi="Times New Roman" w:cs="Times New Roman"/>
          <w:color w:val="1E2F41"/>
          <w:sz w:val="28"/>
          <w:szCs w:val="28"/>
        </w:rPr>
        <w:t>Không có thông tin</w:t>
      </w:r>
    </w:p>
    <w:p w14:paraId="67E8599F"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335E9C">
        <w:rPr>
          <w:rFonts w:ascii="Times New Roman" w:eastAsia="Times New Roman" w:hAnsi="Times New Roman" w:cs="Times New Roman"/>
          <w:color w:val="1E2F41"/>
          <w:sz w:val="28"/>
          <w:szCs w:val="28"/>
        </w:rPr>
        <w:t>Không có thông tin</w:t>
      </w:r>
    </w:p>
    <w:p w14:paraId="57C310FC"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Kết quả thực hiện:</w:t>
      </w:r>
      <w:r w:rsidRPr="00335E9C">
        <w:rPr>
          <w:rFonts w:ascii="Times New Roman" w:eastAsia="Times New Roman" w:hAnsi="Times New Roman" w:cs="Times New Roman"/>
          <w:color w:val="1E2F41"/>
          <w:sz w:val="28"/>
          <w:szCs w:val="28"/>
        </w:rPr>
        <w:t>Văn bản trả lời hoặc thông báo kết quả giải quyết trên các phương tiện thông tin đại chúng.</w:t>
      </w:r>
    </w:p>
    <w:p w14:paraId="716F86C9" w14:textId="77777777" w:rsidR="0036624A" w:rsidRPr="00B3797D"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Căn cứ pháp lý:</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3870"/>
        <w:gridCol w:w="1965"/>
        <w:gridCol w:w="2520"/>
      </w:tblGrid>
      <w:tr w:rsidR="0036624A" w:rsidRPr="00335E9C" w14:paraId="14D9D725" w14:textId="77777777" w:rsidTr="00C00B53">
        <w:trPr>
          <w:tblHeader/>
        </w:trPr>
        <w:tc>
          <w:tcPr>
            <w:tcW w:w="1980" w:type="dxa"/>
            <w:shd w:val="clear" w:color="auto" w:fill="auto"/>
            <w:noWrap/>
            <w:tcMar>
              <w:top w:w="150" w:type="dxa"/>
              <w:left w:w="150" w:type="dxa"/>
              <w:bottom w:w="150" w:type="dxa"/>
              <w:right w:w="150" w:type="dxa"/>
            </w:tcMar>
            <w:vAlign w:val="center"/>
            <w:hideMark/>
          </w:tcPr>
          <w:p w14:paraId="5E92B4CB" w14:textId="77777777" w:rsidR="0036624A" w:rsidRPr="00335E9C"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lastRenderedPageBreak/>
              <w:t>Số ký hiệu</w:t>
            </w:r>
          </w:p>
        </w:tc>
        <w:tc>
          <w:tcPr>
            <w:tcW w:w="3870" w:type="dxa"/>
            <w:shd w:val="clear" w:color="auto" w:fill="auto"/>
            <w:noWrap/>
            <w:tcMar>
              <w:top w:w="150" w:type="dxa"/>
              <w:left w:w="150" w:type="dxa"/>
              <w:bottom w:w="150" w:type="dxa"/>
              <w:right w:w="150" w:type="dxa"/>
            </w:tcMar>
            <w:vAlign w:val="center"/>
            <w:hideMark/>
          </w:tcPr>
          <w:p w14:paraId="3D2EBF9D" w14:textId="77777777" w:rsidR="0036624A" w:rsidRPr="00335E9C"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14:paraId="4579CB24" w14:textId="77777777" w:rsidR="0036624A" w:rsidRPr="00335E9C"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Ngày ban hành</w:t>
            </w:r>
          </w:p>
        </w:tc>
        <w:tc>
          <w:tcPr>
            <w:tcW w:w="2520" w:type="dxa"/>
            <w:shd w:val="clear" w:color="auto" w:fill="auto"/>
            <w:noWrap/>
            <w:tcMar>
              <w:top w:w="150" w:type="dxa"/>
              <w:left w:w="150" w:type="dxa"/>
              <w:bottom w:w="150" w:type="dxa"/>
              <w:right w:w="150" w:type="dxa"/>
            </w:tcMar>
            <w:vAlign w:val="center"/>
            <w:hideMark/>
          </w:tcPr>
          <w:p w14:paraId="6C730D80" w14:textId="77777777" w:rsidR="0036624A" w:rsidRPr="00335E9C"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Cơ quan ban hành</w:t>
            </w:r>
          </w:p>
        </w:tc>
      </w:tr>
      <w:tr w:rsidR="0036624A" w:rsidRPr="00335E9C" w14:paraId="6E91930F" w14:textId="77777777" w:rsidTr="00C00B53">
        <w:tc>
          <w:tcPr>
            <w:tcW w:w="0" w:type="auto"/>
            <w:shd w:val="clear" w:color="auto" w:fill="auto"/>
            <w:tcMar>
              <w:top w:w="150" w:type="dxa"/>
              <w:left w:w="150" w:type="dxa"/>
              <w:bottom w:w="150" w:type="dxa"/>
              <w:right w:w="150" w:type="dxa"/>
            </w:tcMar>
            <w:vAlign w:val="center"/>
            <w:hideMark/>
          </w:tcPr>
          <w:p w14:paraId="041F72CC" w14:textId="77777777" w:rsidR="0036624A" w:rsidRPr="00335E9C" w:rsidRDefault="0036624A" w:rsidP="00C00B53">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02/2017/NĐ-CP</w:t>
            </w:r>
          </w:p>
        </w:tc>
        <w:tc>
          <w:tcPr>
            <w:tcW w:w="0" w:type="auto"/>
            <w:shd w:val="clear" w:color="auto" w:fill="auto"/>
            <w:tcMar>
              <w:top w:w="150" w:type="dxa"/>
              <w:left w:w="150" w:type="dxa"/>
              <w:bottom w:w="150" w:type="dxa"/>
              <w:right w:w="150" w:type="dxa"/>
            </w:tcMar>
            <w:vAlign w:val="center"/>
            <w:hideMark/>
          </w:tcPr>
          <w:p w14:paraId="4583B31B" w14:textId="77777777" w:rsidR="0036624A" w:rsidRPr="00335E9C" w:rsidRDefault="0036624A" w:rsidP="00C00B53">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Về cơ chế, chính sách hỗ trợ sản xuất nông nghiệp để khôi phục sản xuất vùng bị thiệt hại do thiên tai, dịch bệnh</w:t>
            </w:r>
          </w:p>
        </w:tc>
        <w:tc>
          <w:tcPr>
            <w:tcW w:w="0" w:type="auto"/>
            <w:shd w:val="clear" w:color="auto" w:fill="auto"/>
            <w:tcMar>
              <w:top w:w="150" w:type="dxa"/>
              <w:left w:w="150" w:type="dxa"/>
              <w:bottom w:w="150" w:type="dxa"/>
              <w:right w:w="150" w:type="dxa"/>
            </w:tcMar>
            <w:vAlign w:val="center"/>
            <w:hideMark/>
          </w:tcPr>
          <w:p w14:paraId="687AF915" w14:textId="77777777" w:rsidR="0036624A" w:rsidRPr="00335E9C" w:rsidRDefault="0036624A" w:rsidP="00C00B53">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09-01-2017</w:t>
            </w:r>
          </w:p>
        </w:tc>
        <w:tc>
          <w:tcPr>
            <w:tcW w:w="0" w:type="auto"/>
            <w:shd w:val="clear" w:color="auto" w:fill="auto"/>
            <w:tcMar>
              <w:top w:w="150" w:type="dxa"/>
              <w:left w:w="150" w:type="dxa"/>
              <w:bottom w:w="150" w:type="dxa"/>
              <w:right w:w="150" w:type="dxa"/>
            </w:tcMar>
            <w:vAlign w:val="center"/>
            <w:hideMark/>
          </w:tcPr>
          <w:p w14:paraId="50B29882" w14:textId="77777777" w:rsidR="0036624A" w:rsidRPr="00335E9C" w:rsidRDefault="0036624A" w:rsidP="00C00B53">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Chính phủ</w:t>
            </w:r>
          </w:p>
        </w:tc>
      </w:tr>
    </w:tbl>
    <w:p w14:paraId="61C38C80"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p>
    <w:p w14:paraId="25F1F3A0"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Yêu cầu, điều kiện thực hiện:</w:t>
      </w:r>
    </w:p>
    <w:p w14:paraId="4E1C14E5" w14:textId="77777777" w:rsidR="0036624A" w:rsidRPr="00335E9C" w:rsidRDefault="0036624A" w:rsidP="0036624A">
      <w:pPr>
        <w:shd w:val="clear" w:color="auto" w:fill="FFFFFF"/>
        <w:tabs>
          <w:tab w:val="left" w:pos="3119"/>
        </w:tabs>
        <w:spacing w:line="240" w:lineRule="auto"/>
        <w:jc w:val="both"/>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 xml:space="preserve">- Sản xuất không trái với quy hoạch, kế hoạch và hướng dẫn sản xuất nông nghiệp của chính quyền địa phương. - Có đăng ký kê khai ban đầu được Ủy ban nhân dân cấp xã xác nhận đối với chăn nuôi tập trung (trang trại, gia trại, tổ hợp tác, hợp tác xã) và nuôi trồng thủy sản hoặc giấy chứng nhận kiểm dịch (nếu có). - Thiệt hại xảy ra khi đã thực hiện đầy đủ, kịp thời các biện pháp phòng ngừa, ứng phó với thiên tai theo sự hướng dẫn, chỉ đạo của cơ quan chuyên môn và chính quyền địa phương. - Thời điểm xảy ra thiệt hại:Trong thời gian xảy ra thiên tai trên địa bàn được Ban Chỉ huy Phòng, chống thiên tai và Tìm kiếm cứu nạn địa phương xác nhận. </w:t>
      </w:r>
    </w:p>
    <w:p w14:paraId="265A71E1"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Pr="00335E9C">
        <w:rPr>
          <w:rFonts w:ascii="Times New Roman" w:eastAsia="Times New Roman" w:hAnsi="Times New Roman" w:cs="Times New Roman"/>
          <w:color w:val="1E2F41"/>
          <w:sz w:val="28"/>
          <w:szCs w:val="28"/>
        </w:rPr>
        <w:t>Không có thông tin</w:t>
      </w:r>
    </w:p>
    <w:p w14:paraId="76CF92A9"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Mô tả: </w:t>
      </w:r>
      <w:r w:rsidRPr="00335E9C">
        <w:rPr>
          <w:rFonts w:ascii="Times New Roman" w:eastAsia="Times New Roman" w:hAnsi="Times New Roman" w:cs="Times New Roman"/>
          <w:color w:val="1E2F41"/>
          <w:sz w:val="28"/>
          <w:szCs w:val="28"/>
        </w:rPr>
        <w:t>Không có thông tin</w:t>
      </w:r>
    </w:p>
    <w:p w14:paraId="143A5A01" w14:textId="77777777" w:rsidR="0036624A" w:rsidRPr="008E7FC5"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1D9B8E8A"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73B8041E"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7582F7BE"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3C67362D"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5E962374"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40DB0171"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2CD31FE6"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3A7B77D9"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2DB189A3"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0EFA08D6"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2931AC52"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71AC9091"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0432EF29"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3D639CEA" w14:textId="77777777" w:rsidR="00BD6550" w:rsidRDefault="00BD6550" w:rsidP="0036624A">
      <w:pPr>
        <w:tabs>
          <w:tab w:val="left" w:pos="3119"/>
        </w:tabs>
        <w:spacing w:after="0" w:line="240" w:lineRule="auto"/>
        <w:rPr>
          <w:rFonts w:ascii="Times New Roman" w:eastAsia="Times New Roman" w:hAnsi="Times New Roman" w:cs="Times New Roman"/>
          <w:color w:val="000000"/>
          <w:sz w:val="28"/>
          <w:szCs w:val="28"/>
        </w:rPr>
      </w:pPr>
    </w:p>
    <w:p w14:paraId="3648FBD2" w14:textId="77777777" w:rsidR="00BD6550" w:rsidRDefault="00BD6550" w:rsidP="0036624A">
      <w:pPr>
        <w:tabs>
          <w:tab w:val="left" w:pos="3119"/>
        </w:tabs>
        <w:spacing w:after="0" w:line="240" w:lineRule="auto"/>
        <w:rPr>
          <w:rFonts w:ascii="Times New Roman" w:eastAsia="Times New Roman" w:hAnsi="Times New Roman" w:cs="Times New Roman"/>
          <w:color w:val="000000"/>
          <w:sz w:val="28"/>
          <w:szCs w:val="28"/>
        </w:rPr>
      </w:pPr>
    </w:p>
    <w:p w14:paraId="51E87832" w14:textId="77777777" w:rsidR="00BD6550" w:rsidRDefault="00BD6550" w:rsidP="0036624A">
      <w:pPr>
        <w:tabs>
          <w:tab w:val="left" w:pos="3119"/>
        </w:tabs>
        <w:spacing w:after="0" w:line="240" w:lineRule="auto"/>
        <w:rPr>
          <w:rFonts w:ascii="Times New Roman" w:eastAsia="Times New Roman" w:hAnsi="Times New Roman" w:cs="Times New Roman"/>
          <w:color w:val="000000"/>
          <w:sz w:val="28"/>
          <w:szCs w:val="28"/>
        </w:rPr>
      </w:pPr>
    </w:p>
    <w:p w14:paraId="310D9B56"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720D08DB"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7919B8DC"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6AD5C123" w14:textId="77777777" w:rsidR="0036624A" w:rsidRPr="00280594" w:rsidRDefault="0036624A" w:rsidP="0036624A">
      <w:pPr>
        <w:shd w:val="clear" w:color="auto" w:fill="FFFFFF"/>
        <w:spacing w:line="240" w:lineRule="auto"/>
        <w:rPr>
          <w:rFonts w:ascii="Times New Roman" w:eastAsia="Times New Roman" w:hAnsi="Times New Roman" w:cs="Times New Roman"/>
          <w:b/>
          <w:color w:val="1E2F41"/>
          <w:sz w:val="28"/>
          <w:szCs w:val="28"/>
        </w:rPr>
      </w:pPr>
      <w:r w:rsidRPr="00280594">
        <w:rPr>
          <w:rFonts w:ascii="Times New Roman" w:eastAsia="Times New Roman" w:hAnsi="Times New Roman" w:cs="Times New Roman"/>
          <w:b/>
          <w:color w:val="1E2F41"/>
          <w:sz w:val="28"/>
          <w:szCs w:val="28"/>
        </w:rPr>
        <w:lastRenderedPageBreak/>
        <w:t>5. Hỗ trợ khám chữa bệnh, trợ cấp tai nạn cho lực lượng xung kích phòng chống thiên tai cấp xã trong trường hợp chưa tham gia bảo hiểm y tế, bảo hiểm xã hội</w:t>
      </w:r>
    </w:p>
    <w:p w14:paraId="255F473D" w14:textId="77777777" w:rsidR="0036624A" w:rsidRDefault="0036624A" w:rsidP="0036624A">
      <w:pPr>
        <w:shd w:val="clear" w:color="auto" w:fill="FFFFFF"/>
        <w:spacing w:after="30" w:line="240" w:lineRule="auto"/>
        <w:rPr>
          <w:rFonts w:ascii="Times New Roman" w:eastAsia="Times New Roman" w:hAnsi="Times New Roman" w:cs="Times New Roman"/>
          <w:color w:val="333333"/>
          <w:sz w:val="28"/>
          <w:szCs w:val="28"/>
        </w:rPr>
      </w:pPr>
    </w:p>
    <w:p w14:paraId="533CBBD0" w14:textId="77777777" w:rsidR="0036624A" w:rsidRPr="0028059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Mã thủ tục</w:t>
      </w:r>
      <w:r w:rsidRPr="00280594">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1.010091</w:t>
      </w:r>
    </w:p>
    <w:p w14:paraId="5BFDED6F" w14:textId="77777777" w:rsidR="0036624A" w:rsidRPr="0028059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3461/QĐ-BNN-PCTT</w:t>
      </w:r>
    </w:p>
    <w:p w14:paraId="378A911E" w14:textId="77777777" w:rsidR="0036624A" w:rsidRPr="0028059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Cấp Xã</w:t>
      </w:r>
    </w:p>
    <w:p w14:paraId="59EE04E9" w14:textId="77777777" w:rsidR="0036624A" w:rsidRPr="0028059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Loại thủ tục</w:t>
      </w:r>
      <w:r w:rsidRPr="00280594">
        <w:rPr>
          <w:rFonts w:ascii="Times New Roman" w:eastAsia="Times New Roman" w:hAnsi="Times New Roman" w:cs="Times New Roman"/>
          <w:color w:val="333333"/>
          <w:sz w:val="28"/>
          <w:szCs w:val="28"/>
        </w:rPr>
        <w:t>:</w:t>
      </w:r>
      <w:r w:rsidRPr="00280594">
        <w:rPr>
          <w:rFonts w:ascii="Times New Roman" w:eastAsia="Times New Roman" w:hAnsi="Times New Roman" w:cs="Times New Roman"/>
          <w:color w:val="1E2F41"/>
          <w:sz w:val="28"/>
          <w:szCs w:val="28"/>
        </w:rPr>
        <w:t>TTHC được luật giao quy định chi tiết</w:t>
      </w:r>
    </w:p>
    <w:p w14:paraId="1B3F56C2" w14:textId="77777777" w:rsidR="0036624A" w:rsidRPr="0028059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Lĩnh vực</w:t>
      </w:r>
      <w:r w:rsidRPr="00280594">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Phòng, chống thiên tai</w:t>
      </w:r>
    </w:p>
    <w:p w14:paraId="67F00A78"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Trình tự thực hiện:</w:t>
      </w:r>
    </w:p>
    <w:p w14:paraId="7ECE8E0F"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1: Người tham gia lực lượng xung kích phòng chống thiên tai cấp xã hoặc người đại diện hợp pháp lập 01 bộ hồ sơ gửi Ủy ban nhân dân xã.</w:t>
      </w:r>
      <w:r w:rsidRPr="00280594">
        <w:rPr>
          <w:rFonts w:ascii="Times New Roman" w:eastAsia="Times New Roman" w:hAnsi="Times New Roman" w:cs="Times New Roman"/>
          <w:color w:val="1E2F41"/>
          <w:sz w:val="28"/>
          <w:szCs w:val="28"/>
        </w:rPr>
        <w:br/>
      </w:r>
    </w:p>
    <w:p w14:paraId="552CC7F0"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2: Trong thời hạn 10 ngày làm việc, kể từ ngày nhận đơn đề nghị, Ủy ban nhân dân cấp xã lập 01 bộ hồ sơ trình Chủ tịch Ủy ban nhân dân cấp huyện.</w:t>
      </w:r>
      <w:r w:rsidRPr="00280594">
        <w:rPr>
          <w:rFonts w:ascii="Times New Roman" w:eastAsia="Times New Roman" w:hAnsi="Times New Roman" w:cs="Times New Roman"/>
          <w:color w:val="1E2F41"/>
          <w:sz w:val="28"/>
          <w:szCs w:val="28"/>
        </w:rPr>
        <w:br/>
        <w:t>Bước 3: Trong thời hạn 05 ngày làm việc, kể từ ngày nhận được hồ sơ do Chủ tịch Ủy ban nhân dân cấp xã trình, Chủ tịch Ủy ban nhân dân cấp huyện quyết định hỗ trợ kinh phí khám bệnh, chữa bệnh cho người tham gia lực lượng xung kích phòng chống thiên tai cấp xã</w:t>
      </w:r>
    </w:p>
    <w:p w14:paraId="31FF3102"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4: Trong thời hạn 10 ngày làm việc, kể từ ngày có quyết định trợ cấp, Ủy ban nhân dân cấp xã có trách nhiệm thực hiện chi trả kinh phí khám chữa bệnh cho đối tượng được hưởng; việc chi trả bằng hình thức chuyển khoản hoặc qua đường bưu chính hoặc trực tiếp nhận ở cấp xã</w:t>
      </w:r>
    </w:p>
    <w:p w14:paraId="2607E601" w14:textId="77777777" w:rsidR="0036624A" w:rsidRPr="00280594"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Đối với trường hợp không đủ điều kiện, hóa đơn, giấy tờ theo quy định hoặc không hợp lệ, trong thời hạn 03 ngày làm việc kể từ ngày nhận được hồ sơ đề nghị, cơ quan cấp huyện, xã phải có văn bản hướng dẫn gửi người nộp đơn để bổ sung, hoàn thiện.</w:t>
      </w:r>
    </w:p>
    <w:p w14:paraId="180F8AC2" w14:textId="77777777" w:rsidR="0036624A" w:rsidRPr="00280594" w:rsidRDefault="0036624A" w:rsidP="0036624A">
      <w:pPr>
        <w:shd w:val="clear" w:color="auto" w:fill="FFFFFF"/>
        <w:spacing w:line="240" w:lineRule="auto"/>
        <w:jc w:val="both"/>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3"/>
        <w:gridCol w:w="3916"/>
      </w:tblGrid>
      <w:tr w:rsidR="0036624A" w:rsidRPr="00280594" w14:paraId="6928DC72" w14:textId="77777777" w:rsidTr="00C00B53">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74AF883"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022C90BC"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Thời hạn giải quyết</w:t>
            </w:r>
          </w:p>
        </w:tc>
        <w:tc>
          <w:tcPr>
            <w:tcW w:w="2213" w:type="dxa"/>
            <w:tcBorders>
              <w:bottom w:val="single" w:sz="12" w:space="0" w:color="CE7A58"/>
            </w:tcBorders>
            <w:shd w:val="clear" w:color="auto" w:fill="auto"/>
            <w:noWrap/>
            <w:tcMar>
              <w:top w:w="150" w:type="dxa"/>
              <w:left w:w="150" w:type="dxa"/>
              <w:bottom w:w="150" w:type="dxa"/>
              <w:right w:w="150" w:type="dxa"/>
            </w:tcMar>
            <w:vAlign w:val="center"/>
            <w:hideMark/>
          </w:tcPr>
          <w:p w14:paraId="02B9394B"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Phí, lệ phí</w:t>
            </w:r>
          </w:p>
        </w:tc>
        <w:tc>
          <w:tcPr>
            <w:tcW w:w="3915" w:type="dxa"/>
            <w:tcBorders>
              <w:bottom w:val="single" w:sz="12" w:space="0" w:color="CE7A58"/>
            </w:tcBorders>
            <w:shd w:val="clear" w:color="auto" w:fill="auto"/>
            <w:noWrap/>
            <w:tcMar>
              <w:top w:w="150" w:type="dxa"/>
              <w:left w:w="150" w:type="dxa"/>
              <w:bottom w:w="150" w:type="dxa"/>
              <w:right w:w="150" w:type="dxa"/>
            </w:tcMar>
            <w:vAlign w:val="center"/>
            <w:hideMark/>
          </w:tcPr>
          <w:p w14:paraId="16D7A02F"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Mô tả</w:t>
            </w:r>
          </w:p>
        </w:tc>
      </w:tr>
      <w:tr w:rsidR="0036624A" w:rsidRPr="00280594" w14:paraId="1C58CD64" w14:textId="77777777" w:rsidTr="00C00B53">
        <w:tc>
          <w:tcPr>
            <w:tcW w:w="0" w:type="auto"/>
            <w:shd w:val="clear" w:color="auto" w:fill="auto"/>
            <w:tcMar>
              <w:top w:w="150" w:type="dxa"/>
              <w:left w:w="150" w:type="dxa"/>
              <w:bottom w:w="150" w:type="dxa"/>
              <w:right w:w="150" w:type="dxa"/>
            </w:tcMar>
            <w:vAlign w:val="center"/>
            <w:hideMark/>
          </w:tcPr>
          <w:p w14:paraId="5F9DEE87"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80594">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48D494FF"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25 Ngày làm việc</w:t>
            </w:r>
          </w:p>
        </w:tc>
        <w:tc>
          <w:tcPr>
            <w:tcW w:w="0" w:type="auto"/>
            <w:shd w:val="clear" w:color="auto" w:fill="auto"/>
            <w:tcMar>
              <w:top w:w="150" w:type="dxa"/>
              <w:left w:w="150" w:type="dxa"/>
              <w:bottom w:w="150" w:type="dxa"/>
              <w:right w:w="150" w:type="dxa"/>
            </w:tcMar>
            <w:vAlign w:val="center"/>
            <w:hideMark/>
          </w:tcPr>
          <w:p w14:paraId="1E64E051"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1EFE4990" w14:textId="77777777" w:rsidR="0036624A" w:rsidRPr="00280594" w:rsidRDefault="0036624A" w:rsidP="00C00B53">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xml:space="preserve">25 ngày làm việc, kể từ ngày nhận được đơn, hồ sơ theo quy định, cụ thể: - 10 ngày làm việc đối với Ủy ban nhân dân cấp xã; - 05 ngày làm việc đối với Chủ tịch Ủy ban nhân dân cấp huyện; - UBND cấp xã chi trả kinh phí khám chữa bệnh cho đối tượng </w:t>
            </w:r>
            <w:r w:rsidRPr="00280594">
              <w:rPr>
                <w:rFonts w:ascii="Times New Roman" w:eastAsia="Times New Roman" w:hAnsi="Times New Roman" w:cs="Times New Roman"/>
                <w:sz w:val="28"/>
                <w:szCs w:val="28"/>
              </w:rPr>
              <w:lastRenderedPageBreak/>
              <w:t>được hưởng: 10 ngày làm việc kể từ ngày có quyết định trợ cấp. Đối với các trường hợp không đủ điều kiện, hóa đơn, giấy tờ theo quy định hoặc không hợp lệ, trong thời hạn 03 ngày làm việc kể từ ngày nhận được đơn đề nghị, cơ quan cấp huyện, cấp xã phải có văn bản hướng dẫn gửi người nộp đơn để bổ sung, hoàn thiện.</w:t>
            </w:r>
          </w:p>
        </w:tc>
      </w:tr>
      <w:tr w:rsidR="0036624A" w:rsidRPr="00280594" w14:paraId="1073FB44" w14:textId="77777777" w:rsidTr="00C00B53">
        <w:tc>
          <w:tcPr>
            <w:tcW w:w="0" w:type="auto"/>
            <w:shd w:val="clear" w:color="auto" w:fill="auto"/>
            <w:tcMar>
              <w:top w:w="150" w:type="dxa"/>
              <w:left w:w="150" w:type="dxa"/>
              <w:bottom w:w="150" w:type="dxa"/>
              <w:right w:w="150" w:type="dxa"/>
            </w:tcMar>
            <w:vAlign w:val="center"/>
          </w:tcPr>
          <w:p w14:paraId="15CC3206"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Nộp hồ sơ qua dịch vụ bưu chính</w:t>
            </w:r>
          </w:p>
        </w:tc>
        <w:tc>
          <w:tcPr>
            <w:tcW w:w="0" w:type="auto"/>
            <w:shd w:val="clear" w:color="auto" w:fill="auto"/>
            <w:tcMar>
              <w:top w:w="150" w:type="dxa"/>
              <w:left w:w="150" w:type="dxa"/>
              <w:bottom w:w="150" w:type="dxa"/>
              <w:right w:w="150" w:type="dxa"/>
            </w:tcMar>
            <w:vAlign w:val="center"/>
          </w:tcPr>
          <w:p w14:paraId="55A7C89A"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25 Ngày làm việc</w:t>
            </w:r>
          </w:p>
        </w:tc>
        <w:tc>
          <w:tcPr>
            <w:tcW w:w="0" w:type="auto"/>
            <w:shd w:val="clear" w:color="auto" w:fill="auto"/>
            <w:tcMar>
              <w:top w:w="150" w:type="dxa"/>
              <w:left w:w="150" w:type="dxa"/>
              <w:bottom w:w="150" w:type="dxa"/>
              <w:right w:w="150" w:type="dxa"/>
            </w:tcMar>
            <w:vAlign w:val="center"/>
          </w:tcPr>
          <w:p w14:paraId="20C78D2B"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tcPr>
          <w:p w14:paraId="227F8091" w14:textId="77777777" w:rsidR="0036624A" w:rsidRPr="00280594" w:rsidRDefault="0036624A" w:rsidP="00C00B53">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25 ngày làm việc, kể từ ngày nhận được đơn, hồ sơ theo quy định, cụ thể: - 10 ngày làm việc đối với Ủy ban nhân dân cấp xã; - 05 ngày làm việc đối với Chủ tịch Ủy ban nhân dân cấp huyện; - UBND cấp xã chi trả kinh phí khám chữa bệnh cho đối tượng được hưởng: 10 ngày làm việc kể từ ngày có quyết định trợ cấp. Đối với các trường hợp không đủ điều kiện, hóa đơn, giấy tờ theo quy định hoặc không hợp lệ, trong thời hạn 03 ngày làm việc kể từ ngày nhận được đơn đề nghị, cơ quan cấp huyện, cấp xã phải có văn bản hướng dẫn gửi người nộp đơn để bổ sung, hoàn thiện.</w:t>
            </w:r>
          </w:p>
        </w:tc>
      </w:tr>
      <w:tr w:rsidR="0036624A" w:rsidRPr="00280594" w14:paraId="7EFDCFBC" w14:textId="77777777" w:rsidTr="00C00B53">
        <w:tc>
          <w:tcPr>
            <w:tcW w:w="0" w:type="auto"/>
            <w:tcBorders>
              <w:bottom w:val="nil"/>
            </w:tcBorders>
            <w:shd w:val="clear" w:color="auto" w:fill="auto"/>
            <w:tcMar>
              <w:top w:w="150" w:type="dxa"/>
              <w:left w:w="150" w:type="dxa"/>
              <w:bottom w:w="150" w:type="dxa"/>
              <w:right w:w="150" w:type="dxa"/>
            </w:tcMar>
            <w:vAlign w:val="center"/>
          </w:tcPr>
          <w:p w14:paraId="4C7B2935" w14:textId="77777777" w:rsidR="0036624A"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trực tuyến</w:t>
            </w:r>
          </w:p>
        </w:tc>
        <w:tc>
          <w:tcPr>
            <w:tcW w:w="0" w:type="auto"/>
            <w:tcBorders>
              <w:bottom w:val="nil"/>
            </w:tcBorders>
            <w:shd w:val="clear" w:color="auto" w:fill="auto"/>
            <w:tcMar>
              <w:top w:w="150" w:type="dxa"/>
              <w:left w:w="150" w:type="dxa"/>
              <w:bottom w:w="150" w:type="dxa"/>
              <w:right w:w="150" w:type="dxa"/>
            </w:tcMar>
            <w:vAlign w:val="center"/>
          </w:tcPr>
          <w:p w14:paraId="2BE8B75D"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25 Ngày làm việc</w:t>
            </w:r>
          </w:p>
        </w:tc>
        <w:tc>
          <w:tcPr>
            <w:tcW w:w="0" w:type="auto"/>
            <w:tcBorders>
              <w:bottom w:val="nil"/>
            </w:tcBorders>
            <w:shd w:val="clear" w:color="auto" w:fill="auto"/>
            <w:tcMar>
              <w:top w:w="150" w:type="dxa"/>
              <w:left w:w="150" w:type="dxa"/>
              <w:bottom w:w="150" w:type="dxa"/>
              <w:right w:w="150" w:type="dxa"/>
            </w:tcMar>
            <w:vAlign w:val="center"/>
          </w:tcPr>
          <w:p w14:paraId="19CF2DD9"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14:paraId="3C1EA71D" w14:textId="77777777" w:rsidR="0036624A" w:rsidRPr="00280594" w:rsidRDefault="0036624A" w:rsidP="00C00B53">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xml:space="preserve">25 ngày làm việc, kể từ ngày nhận được đơn, hồ sơ theo quy định, cụ thể: - 10 ngày làm việc đối với Ủy ban nhân dân cấp xã; - 05 ngày làm việc đối với Chủ </w:t>
            </w:r>
            <w:r w:rsidRPr="00280594">
              <w:rPr>
                <w:rFonts w:ascii="Times New Roman" w:eastAsia="Times New Roman" w:hAnsi="Times New Roman" w:cs="Times New Roman"/>
                <w:sz w:val="28"/>
                <w:szCs w:val="28"/>
              </w:rPr>
              <w:lastRenderedPageBreak/>
              <w:t>tịch Ủy ban nhân dân cấp huyện; - UBND cấp xã chi trả kinh phí khám chữa bệnh cho đối tượng được hưởng: 10 ngày làm việc kể từ ngày có quyết định trợ cấp. Đối với các trường hợp không đủ điều kiện, hóa đơn, giấy tờ theo quy định hoặc không hợp lệ, trong thời hạn 03 ngày làm việc kể từ ngày nhận được đơn đề nghị, cơ quan cấp huyện, cấp xã phải có văn bản hướng dẫn gửi người nộp đơn để bổ sung, hoàn thiện.</w:t>
            </w:r>
          </w:p>
        </w:tc>
      </w:tr>
    </w:tbl>
    <w:p w14:paraId="6A175515"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lastRenderedPageBreak/>
        <w:t>Thành phần hồ sơ:</w:t>
      </w:r>
    </w:p>
    <w:p w14:paraId="1C27F527" w14:textId="77777777" w:rsidR="0036624A" w:rsidRPr="0028059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 Trường hợp hỗ trợ khám chữa bệnh</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36624A" w:rsidRPr="00280594" w14:paraId="589B0A82" w14:textId="77777777" w:rsidTr="00C00B53">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43F48992"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174E8CEB"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3B80D5E8"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36624A" w:rsidRPr="00280594" w14:paraId="1E63F019"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EF0647"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người tham gia lực lượng xung kích phòng chống thiên tai cấp xã hoặc người đại diện hợp pháp gửi hồ sơ về Ủy ban nhân dân xã, thành phần hồ sơ bao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D09E98"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610E06"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58B9B00F"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FEA27B"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thanh toán chi phí khám bệnh, chữa bệnh theo mẫu quy định tại Phụ lục VI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5AC39C1"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305857"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0D43A1F"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6A420F7"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Phiếu xét nghiệm, đơn thuốc, hóa đơn thu tiền, giấy xuất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9184B0"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9C2F6E"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0A9C3A2E"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C682B7"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UBND cấp xã lập hồ sơ gửi UBND cấp huyện, thành phần hồ sơ bao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917CF2"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734148"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543F694D"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70B414"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lastRenderedPageBreak/>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B9340A"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0E3620"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41C81D31"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FB79C98"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thanh toán chi phí khám bệnh, chữa bệnh theo mẫu quy định tại Phụ lục VI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FF4317"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BDBB53"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760EA3E" w14:textId="77777777" w:rsidTr="00C00B53">
        <w:tc>
          <w:tcPr>
            <w:tcW w:w="0" w:type="auto"/>
            <w:tcBorders>
              <w:bottom w:val="nil"/>
            </w:tcBorders>
            <w:shd w:val="clear" w:color="auto" w:fill="auto"/>
            <w:tcMar>
              <w:top w:w="150" w:type="dxa"/>
              <w:left w:w="150" w:type="dxa"/>
              <w:bottom w:w="150" w:type="dxa"/>
              <w:right w:w="150" w:type="dxa"/>
            </w:tcMar>
            <w:vAlign w:val="center"/>
            <w:hideMark/>
          </w:tcPr>
          <w:p w14:paraId="3514C9ED"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Phiếu xét nghiệm, đơn thuốc, hóa đơn thu tiền, giấy xuất viện.</w:t>
            </w:r>
          </w:p>
        </w:tc>
        <w:tc>
          <w:tcPr>
            <w:tcW w:w="0" w:type="auto"/>
            <w:tcBorders>
              <w:bottom w:val="nil"/>
            </w:tcBorders>
            <w:shd w:val="clear" w:color="auto" w:fill="auto"/>
            <w:tcMar>
              <w:top w:w="150" w:type="dxa"/>
              <w:left w:w="150" w:type="dxa"/>
              <w:bottom w:w="150" w:type="dxa"/>
              <w:right w:w="150" w:type="dxa"/>
            </w:tcMar>
            <w:vAlign w:val="center"/>
            <w:hideMark/>
          </w:tcPr>
          <w:p w14:paraId="79935CDD"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55E8D56"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14:paraId="1C0729BD"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1E2F41"/>
          <w:sz w:val="28"/>
          <w:szCs w:val="28"/>
        </w:rPr>
      </w:pPr>
    </w:p>
    <w:p w14:paraId="59D8E9A3" w14:textId="77777777" w:rsidR="0036624A" w:rsidRPr="0028059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 Trường hợp trợ cấp tai nạn</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36624A" w:rsidRPr="00280594" w14:paraId="7A5967C2" w14:textId="77777777" w:rsidTr="00C00B53">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7187F1F8"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075ABC8B"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3EFFE74E"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36624A" w:rsidRPr="00280594" w14:paraId="4171E647"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EE882B"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người tham gia lực lượng xung kích phòng chống thiên tai cấp xã hoặc người đại diện hợp pháp gửi hồ sơ về UBND cấp xã,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EABBDB"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35790D"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003CD047"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9C03B0"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tại nạn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46653C"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A670AA"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0E0BED1F"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0EDA57"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DB0C0F"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6A60AE"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4C81E31D"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94860A"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EE72E49"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E77BB6"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18B525FB"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DF29BE3"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5330D3"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84F4EE"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4A1CDBDD"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7EC7A7"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UBND cấp xã lập hồ sơ gửi UBND cấp huyện,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BE37B9"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66C76F8"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454BC6EE"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2B89F9"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lastRenderedPageBreak/>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58E362"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17FCD8"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088CE1C"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1B77D9"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tai nạn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D17C13"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91C03D"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157E4D09"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57DBDF"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9AA95E"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604D31"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5EF7E15D"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5E0C0A"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00B733"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80D1A7"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5A11549D" w14:textId="77777777" w:rsidTr="00C00B53">
        <w:tc>
          <w:tcPr>
            <w:tcW w:w="0" w:type="auto"/>
            <w:tcBorders>
              <w:bottom w:val="nil"/>
            </w:tcBorders>
            <w:shd w:val="clear" w:color="auto" w:fill="auto"/>
            <w:tcMar>
              <w:top w:w="150" w:type="dxa"/>
              <w:left w:w="150" w:type="dxa"/>
              <w:bottom w:w="150" w:type="dxa"/>
              <w:right w:w="150" w:type="dxa"/>
            </w:tcMar>
            <w:vAlign w:val="center"/>
            <w:hideMark/>
          </w:tcPr>
          <w:p w14:paraId="668D83A0"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nil"/>
            </w:tcBorders>
            <w:shd w:val="clear" w:color="auto" w:fill="auto"/>
            <w:tcMar>
              <w:top w:w="150" w:type="dxa"/>
              <w:left w:w="150" w:type="dxa"/>
              <w:bottom w:w="150" w:type="dxa"/>
              <w:right w:w="150" w:type="dxa"/>
            </w:tcMar>
            <w:vAlign w:val="center"/>
            <w:hideMark/>
          </w:tcPr>
          <w:p w14:paraId="5DFF7EF8"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DB6D4E0"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14:paraId="65E7F090"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p>
    <w:p w14:paraId="0E04A2E0"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Đối tượng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Công dân Việt Nam</w:t>
      </w:r>
    </w:p>
    <w:p w14:paraId="62E927B1" w14:textId="77777777" w:rsidR="0036624A" w:rsidRPr="0028059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Uỷ ban Nhân dân cấp xã, phường, thị trấn</w:t>
      </w:r>
    </w:p>
    <w:p w14:paraId="25A4939C"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Uỷ ban nhân dân huyện</w:t>
      </w:r>
    </w:p>
    <w:p w14:paraId="35BF8723"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Địa chỉ tiếp nhận HS:</w:t>
      </w:r>
      <w:r>
        <w:rPr>
          <w:rFonts w:ascii="Times New Roman" w:eastAsia="Times New Roman" w:hAnsi="Times New Roman" w:cs="Times New Roman"/>
          <w:b/>
          <w:color w:val="333333"/>
          <w:sz w:val="28"/>
          <w:szCs w:val="28"/>
        </w:rPr>
        <w:t xml:space="preserve"> </w:t>
      </w:r>
      <w:r>
        <w:rPr>
          <w:rFonts w:ascii="Times New Roman" w:eastAsia="Times New Roman" w:hAnsi="Times New Roman" w:cs="Times New Roman"/>
          <w:color w:val="1E2F41"/>
          <w:sz w:val="28"/>
          <w:szCs w:val="28"/>
        </w:rPr>
        <w:t>Bộ phận tiếp nhận và trả kết quả UBND cấp xã</w:t>
      </w:r>
    </w:p>
    <w:p w14:paraId="0FB01DCA"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Cơ quan được ủy quyền:</w:t>
      </w:r>
      <w:r w:rsidRPr="00280594">
        <w:rPr>
          <w:rFonts w:ascii="Times New Roman" w:eastAsia="Times New Roman" w:hAnsi="Times New Roman" w:cs="Times New Roman"/>
          <w:color w:val="1E2F41"/>
          <w:sz w:val="28"/>
          <w:szCs w:val="28"/>
        </w:rPr>
        <w:t>Không có thông tin</w:t>
      </w:r>
    </w:p>
    <w:p w14:paraId="72737A37"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532473C9"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Quyết định hỗ trợ chi phí khám bệnh, chữa bệnh, trợ cấp tai nạn cho đối tượng được hưởng</w:t>
      </w:r>
    </w:p>
    <w:p w14:paraId="387ABDC3" w14:textId="77777777" w:rsidR="0036624A"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Căn cứ pháp lý:</w:t>
      </w:r>
    </w:p>
    <w:p w14:paraId="57CEB037" w14:textId="77777777" w:rsidR="0036624A" w:rsidRDefault="0036624A" w:rsidP="0036624A">
      <w:pPr>
        <w:shd w:val="clear" w:color="auto" w:fill="FFFFFF"/>
        <w:spacing w:after="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Nghị định số 66/2021/NĐ-CP ngày 06/07/2021 của Chính phủ;</w:t>
      </w:r>
    </w:p>
    <w:p w14:paraId="2F4B07AC" w14:textId="77777777" w:rsidR="0036624A" w:rsidRDefault="0036624A" w:rsidP="0036624A">
      <w:pPr>
        <w:shd w:val="clear" w:color="auto" w:fill="FFFFFF"/>
        <w:spacing w:after="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3461/QĐ-BNN-PCTT ngày 04/08/2021 của Bộ trưởng Bộ Nông nghiệp và phát triển nông thôn;</w:t>
      </w:r>
    </w:p>
    <w:p w14:paraId="6C721538" w14:textId="77777777" w:rsidR="0036624A" w:rsidRPr="00B04F95" w:rsidRDefault="0036624A" w:rsidP="0036624A">
      <w:pPr>
        <w:shd w:val="clear" w:color="auto" w:fill="FFFFFF"/>
        <w:spacing w:after="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14:paraId="6FA4E6F9"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Yêu cầu, điều kiện thực hiện:</w:t>
      </w:r>
    </w:p>
    <w:p w14:paraId="243DD260" w14:textId="77777777" w:rsidR="0036624A" w:rsidRPr="00280594" w:rsidRDefault="0036624A" w:rsidP="0036624A">
      <w:pPr>
        <w:shd w:val="clear" w:color="auto" w:fill="FFFFFF"/>
        <w:spacing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 xml:space="preserve">- Lực lượng xung kích phòng chống thiên tai cấp xã bị ốm đau, tai nạn, bị thương trong thời gian thực hiện các nhiệm vụ phòng, chống thiên tai, tham gia huấn luyện, diễn tập phòng chống thiên tai và các nhiệm vụ khác theo sự điều động của cấp có thẩm quyền được khám bệnh, chữa bệnh tại các cơ sở khám bệnh, chữa bệnh theo quy định tại </w:t>
      </w:r>
      <w:r w:rsidRPr="00280594">
        <w:rPr>
          <w:rFonts w:ascii="Times New Roman" w:eastAsia="Times New Roman" w:hAnsi="Times New Roman" w:cs="Times New Roman"/>
          <w:color w:val="1E2F41"/>
          <w:sz w:val="28"/>
          <w:szCs w:val="28"/>
        </w:rPr>
        <w:lastRenderedPageBreak/>
        <w:t>khoản 2, Điều 35, Nghị định số 66/2021/NĐ- CP ngày 06/7/2021 của Chính phủ; - Lực lượng xung kích phòng chống thiên tai cấp xã bị ốm đau, bị thương do cố ý tự hủy hoại sức khỏe của bản thân, sử dụng các chất kích thích, chất ma túy, chất gây nghiện thì không được hưởng chế độ theo quy định tại khoản 2, Điều 35, Nghị định số 66/2021/NĐ-CP ngày 06/7/2021 của Chính phủ.</w:t>
      </w:r>
    </w:p>
    <w:p w14:paraId="72BC6059"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3FC92E5E" w14:textId="77777777" w:rsidR="0036624A" w:rsidRPr="00280594"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2404A5B1"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61552D19"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1BB001F5"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4A47E0BB"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42853FC6"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0CEC609B"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6342CD55"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14CC2A78"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77860958"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6C21674F"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588522BB"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06924278"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340CA39A"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63ED12A6"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18F163FE"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7F95BA25"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2E132A75"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30509EA6"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1FE31F79"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673B1E46"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620561E8"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0389F280"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5E28DD95" w14:textId="77777777" w:rsidR="0036624A" w:rsidRDefault="0036624A" w:rsidP="0036624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6A702721" w14:textId="77777777" w:rsidR="0036624A" w:rsidRDefault="0036624A" w:rsidP="000A438A">
      <w:pPr>
        <w:shd w:val="clear" w:color="auto" w:fill="FFFFFF"/>
        <w:spacing w:before="120" w:after="120" w:line="240" w:lineRule="auto"/>
        <w:rPr>
          <w:rFonts w:ascii="Times New Roman" w:eastAsia="Times New Roman" w:hAnsi="Times New Roman" w:cs="Times New Roman"/>
          <w:b/>
          <w:bCs/>
          <w:color w:val="000000"/>
          <w:sz w:val="28"/>
          <w:szCs w:val="28"/>
        </w:rPr>
      </w:pPr>
    </w:p>
    <w:p w14:paraId="4E176281" w14:textId="77777777" w:rsidR="000A438A" w:rsidRDefault="000A438A" w:rsidP="000A438A">
      <w:pPr>
        <w:shd w:val="clear" w:color="auto" w:fill="FFFFFF"/>
        <w:spacing w:before="120" w:after="120" w:line="240" w:lineRule="auto"/>
        <w:rPr>
          <w:rFonts w:ascii="Times New Roman" w:eastAsia="Times New Roman" w:hAnsi="Times New Roman" w:cs="Times New Roman"/>
          <w:b/>
          <w:bCs/>
          <w:color w:val="000000"/>
          <w:sz w:val="28"/>
          <w:szCs w:val="28"/>
        </w:rPr>
      </w:pPr>
    </w:p>
    <w:p w14:paraId="6B9A1F83"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333333"/>
          <w:sz w:val="28"/>
          <w:szCs w:val="28"/>
        </w:rPr>
      </w:pPr>
      <w:r w:rsidRPr="00280594">
        <w:rPr>
          <w:rFonts w:ascii="Times New Roman" w:eastAsia="Times New Roman" w:hAnsi="Times New Roman" w:cs="Times New Roman"/>
          <w:b/>
          <w:bCs/>
          <w:color w:val="000000"/>
          <w:sz w:val="28"/>
          <w:szCs w:val="28"/>
        </w:rPr>
        <w:lastRenderedPageBreak/>
        <w:t>PHỤ LỤC VI</w:t>
      </w:r>
    </w:p>
    <w:p w14:paraId="12B7CE77"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bookmarkStart w:id="3" w:name="chuong_pl_6_name"/>
      <w:r w:rsidRPr="00280594">
        <w:rPr>
          <w:rFonts w:ascii="Times New Roman" w:eastAsia="Times New Roman" w:hAnsi="Times New Roman" w:cs="Times New Roman"/>
          <w:color w:val="000000"/>
          <w:sz w:val="28"/>
          <w:szCs w:val="28"/>
        </w:rPr>
        <w:t>MẪU ĐƠN ĐỀ NGHỊ THANH TOÁN CHI PHÍ KHÁM BỆNH, CHỮA BỆNH</w:t>
      </w:r>
      <w:bookmarkEnd w:id="3"/>
      <w:r w:rsidRPr="00280594">
        <w:rPr>
          <w:rFonts w:ascii="Times New Roman" w:eastAsia="Times New Roman" w:hAnsi="Times New Roman" w:cs="Times New Roman"/>
          <w:color w:val="333333"/>
          <w:sz w:val="28"/>
          <w:szCs w:val="28"/>
        </w:rPr>
        <w:br/>
      </w:r>
      <w:r w:rsidRPr="00280594">
        <w:rPr>
          <w:rFonts w:ascii="Times New Roman" w:eastAsia="Times New Roman" w:hAnsi="Times New Roman" w:cs="Times New Roman"/>
          <w:i/>
          <w:iCs/>
          <w:color w:val="333333"/>
          <w:spacing w:val="-8"/>
          <w:sz w:val="28"/>
          <w:szCs w:val="28"/>
        </w:rPr>
        <w:t xml:space="preserve">(Kèm theo </w:t>
      </w:r>
      <w:r w:rsidRPr="00280594">
        <w:rPr>
          <w:rFonts w:ascii="Times New Roman" w:eastAsia="Times New Roman" w:hAnsi="Times New Roman" w:cs="Times New Roman"/>
          <w:i/>
          <w:iCs/>
          <w:color w:val="000000" w:themeColor="text1"/>
          <w:spacing w:val="-8"/>
          <w:sz w:val="28"/>
          <w:szCs w:val="28"/>
        </w:rPr>
        <w:t>Nghị định số 66/2021/NĐ-CP ngày 06 tháng 7 năm 2021 của Chính phủ)</w:t>
      </w:r>
    </w:p>
    <w:p w14:paraId="30787809" w14:textId="7597AC0B"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59264" behindDoc="0" locked="0" layoutInCell="1" allowOverlap="1" wp14:anchorId="04F6E196" wp14:editId="126CDE45">
                <wp:simplePos x="0" y="0"/>
                <wp:positionH relativeFrom="column">
                  <wp:posOffset>1907540</wp:posOffset>
                </wp:positionH>
                <wp:positionV relativeFrom="paragraph">
                  <wp:posOffset>437515</wp:posOffset>
                </wp:positionV>
                <wp:extent cx="1967230" cy="10795"/>
                <wp:effectExtent l="0" t="0" r="33020" b="27305"/>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7230" cy="1079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196D5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2pt,34.45pt" to="305.1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" strokecolor="windowText" strokeweight=".5pt">
                <v:stroke joinstyle="miter"/>
                <o:lock v:ext="edit" shapetype="f"/>
              </v:line>
            </w:pict>
          </mc:Fallback>
        </mc:AlternateContent>
      </w:r>
      <w:r w:rsidRPr="00280594">
        <w:rPr>
          <w:rFonts w:ascii="Times New Roman" w:eastAsia="Times New Roman" w:hAnsi="Times New Roman" w:cs="Times New Roman"/>
          <w:b/>
          <w:bCs/>
          <w:color w:val="000000" w:themeColor="text1"/>
          <w:sz w:val="28"/>
          <w:szCs w:val="28"/>
        </w:rPr>
        <w:t>CỘNG HÒA XÃ HỘI CHỦ NGHĨA VIỆT NAM</w:t>
      </w:r>
      <w:r w:rsidRPr="00280594">
        <w:rPr>
          <w:rFonts w:ascii="Times New Roman" w:eastAsia="Times New Roman" w:hAnsi="Times New Roman" w:cs="Times New Roman"/>
          <w:b/>
          <w:bCs/>
          <w:color w:val="000000" w:themeColor="text1"/>
          <w:sz w:val="28"/>
          <w:szCs w:val="28"/>
        </w:rPr>
        <w:br/>
        <w:t>Độc lập - Tự do - Hạnh phúc</w:t>
      </w:r>
      <w:r w:rsidRPr="00280594">
        <w:rPr>
          <w:rFonts w:ascii="Times New Roman" w:eastAsia="Times New Roman" w:hAnsi="Times New Roman" w:cs="Times New Roman"/>
          <w:b/>
          <w:bCs/>
          <w:color w:val="000000" w:themeColor="text1"/>
          <w:sz w:val="28"/>
          <w:szCs w:val="28"/>
        </w:rPr>
        <w:br/>
      </w:r>
    </w:p>
    <w:p w14:paraId="18A1ABB7"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b/>
          <w:bCs/>
          <w:color w:val="000000" w:themeColor="text1"/>
          <w:sz w:val="28"/>
          <w:szCs w:val="28"/>
        </w:rPr>
        <w:t>ĐƠN ĐỀ NGHỊ</w:t>
      </w:r>
    </w:p>
    <w:p w14:paraId="0D455909"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b/>
          <w:bCs/>
          <w:color w:val="000000" w:themeColor="text1"/>
          <w:sz w:val="28"/>
          <w:szCs w:val="28"/>
        </w:rPr>
        <w:t>Thanh toán chi phí khám bệnh, chữa bệnh</w:t>
      </w:r>
    </w:p>
    <w:p w14:paraId="387561AC"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gửi: .......................(1) ...........................</w:t>
      </w:r>
    </w:p>
    <w:p w14:paraId="0A30CE31"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Họ và tên người đề nghị: ..................…………….(2) …………………..</w:t>
      </w:r>
    </w:p>
    <w:p w14:paraId="0D62E4F4"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Địa chỉ thường trú: ................. Số điện thoại: .............................................</w:t>
      </w:r>
    </w:p>
    <w:p w14:paraId="25F60C21"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Chứng minh nhân dân (Căn cước công dân): .........................................</w:t>
      </w:r>
    </w:p>
    <w:p w14:paraId="6B3C1D43"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tài khoản: ................................................................................................</w:t>
      </w:r>
    </w:p>
    <w:p w14:paraId="7C3B73EB"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(Trình bày tóm tắt lý do, thời gian, nơi khám bệnh, chữa bệnh...)</w:t>
      </w:r>
    </w:p>
    <w:p w14:paraId="0FDB03D2"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Căn cứ quy định của pháp luật, tôi xin đề nghị được thanh toán chi phí khám bệnh, chữa bệnh cho .................................... (3) ....................................</w:t>
      </w:r>
    </w:p>
    <w:p w14:paraId="602E5618"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tiền đề nghị thanh toán là: ............................................................đồng.</w:t>
      </w:r>
    </w:p>
    <w:p w14:paraId="6CA9C982"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Bằng chữ .....................................................................................................</w:t>
      </w:r>
    </w:p>
    <w:p w14:paraId="48A4648E" w14:textId="77777777" w:rsidR="0036624A" w:rsidRPr="00280594" w:rsidRDefault="0036624A" w:rsidP="0036624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Xin gửi kèm theo Đơn này: Phiếu xét nghiệm; đơn thuốc; hóa đơn thu tiền; giấy ra viện.</w:t>
      </w:r>
    </w:p>
    <w:p w14:paraId="65B27DD1"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đề nghị cấp có thẩm quyền xem xét, giải quyết.</w:t>
      </w:r>
    </w:p>
    <w:p w14:paraId="0B9199CA"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Tôi xin trân trọng cảm ơn!</w:t>
      </w:r>
    </w:p>
    <w:p w14:paraId="6BC58C35" w14:textId="77777777" w:rsidR="0036624A" w:rsidRPr="00280594" w:rsidRDefault="0036624A" w:rsidP="0036624A">
      <w:pPr>
        <w:shd w:val="clear" w:color="auto" w:fill="FFFFFF"/>
        <w:spacing w:before="120" w:after="12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 </w:t>
      </w:r>
    </w:p>
    <w:tbl>
      <w:tblPr>
        <w:tblW w:w="5000" w:type="pct"/>
        <w:shd w:val="clear" w:color="auto" w:fill="FFFFFF"/>
        <w:tblCellMar>
          <w:left w:w="0" w:type="dxa"/>
          <w:right w:w="0" w:type="dxa"/>
        </w:tblCellMar>
        <w:tblLook w:val="04A0" w:firstRow="1" w:lastRow="0" w:firstColumn="1" w:lastColumn="0" w:noHBand="0" w:noVBand="1"/>
      </w:tblPr>
      <w:tblGrid>
        <w:gridCol w:w="4821"/>
        <w:gridCol w:w="4821"/>
      </w:tblGrid>
      <w:tr w:rsidR="0036624A" w:rsidRPr="00280594" w14:paraId="3BA1FC70" w14:textId="77777777" w:rsidTr="00C00B53">
        <w:tc>
          <w:tcPr>
            <w:tcW w:w="2500" w:type="pct"/>
            <w:shd w:val="clear" w:color="auto" w:fill="FFFFFF"/>
            <w:hideMark/>
          </w:tcPr>
          <w:p w14:paraId="14A0C571" w14:textId="77777777" w:rsidR="0036624A" w:rsidRPr="00280594" w:rsidRDefault="0036624A" w:rsidP="00C00B53">
            <w:pPr>
              <w:spacing w:before="120" w:after="12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 </w:t>
            </w:r>
          </w:p>
        </w:tc>
        <w:tc>
          <w:tcPr>
            <w:tcW w:w="2500" w:type="pct"/>
            <w:shd w:val="clear" w:color="auto" w:fill="FFFFFF"/>
            <w:hideMark/>
          </w:tcPr>
          <w:p w14:paraId="76C34103" w14:textId="77777777" w:rsidR="0036624A" w:rsidRPr="00280594" w:rsidRDefault="0036624A" w:rsidP="00C00B53">
            <w:pPr>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i/>
                <w:iCs/>
                <w:color w:val="000000" w:themeColor="text1"/>
                <w:sz w:val="28"/>
                <w:szCs w:val="28"/>
              </w:rPr>
              <w:t>.... (4) .... ngày.... tháng.... năm.....</w:t>
            </w:r>
            <w:r w:rsidRPr="00280594">
              <w:rPr>
                <w:rFonts w:ascii="Times New Roman" w:eastAsia="Times New Roman" w:hAnsi="Times New Roman" w:cs="Times New Roman"/>
                <w:i/>
                <w:iCs/>
                <w:color w:val="000000" w:themeColor="text1"/>
                <w:sz w:val="28"/>
                <w:szCs w:val="28"/>
              </w:rPr>
              <w:br/>
            </w:r>
            <w:r w:rsidRPr="00280594">
              <w:rPr>
                <w:rFonts w:ascii="Times New Roman" w:eastAsia="Times New Roman" w:hAnsi="Times New Roman" w:cs="Times New Roman"/>
                <w:b/>
                <w:bCs/>
                <w:color w:val="000000" w:themeColor="text1"/>
                <w:sz w:val="28"/>
                <w:szCs w:val="28"/>
              </w:rPr>
              <w:t>NGƯỜI LÀM ĐƠN</w:t>
            </w:r>
            <w:r w:rsidRPr="00280594">
              <w:rPr>
                <w:rFonts w:ascii="Times New Roman" w:eastAsia="Times New Roman" w:hAnsi="Times New Roman" w:cs="Times New Roman"/>
                <w:color w:val="000000" w:themeColor="text1"/>
                <w:sz w:val="28"/>
                <w:szCs w:val="28"/>
              </w:rPr>
              <w:br/>
            </w:r>
            <w:r w:rsidRPr="00280594">
              <w:rPr>
                <w:rFonts w:ascii="Times New Roman" w:eastAsia="Times New Roman" w:hAnsi="Times New Roman" w:cs="Times New Roman"/>
                <w:i/>
                <w:iCs/>
                <w:color w:val="000000" w:themeColor="text1"/>
                <w:sz w:val="28"/>
                <w:szCs w:val="28"/>
              </w:rPr>
              <w:t>(Ký, ghi rõ họ tên)</w:t>
            </w:r>
          </w:p>
        </w:tc>
      </w:tr>
    </w:tbl>
    <w:p w14:paraId="505E2157" w14:textId="77777777" w:rsidR="0036624A" w:rsidRPr="00280594" w:rsidRDefault="0036624A" w:rsidP="0036624A">
      <w:pPr>
        <w:shd w:val="clear" w:color="auto" w:fill="FFFFFF"/>
        <w:spacing w:before="120" w:after="120" w:line="240" w:lineRule="auto"/>
        <w:rPr>
          <w:rFonts w:ascii="Times New Roman" w:eastAsia="Times New Roman" w:hAnsi="Times New Roman" w:cs="Times New Roman"/>
          <w:color w:val="000000" w:themeColor="text1"/>
          <w:sz w:val="28"/>
          <w:szCs w:val="28"/>
        </w:rPr>
      </w:pPr>
    </w:p>
    <w:p w14:paraId="4631D97A"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(1) Gửi Ủy ban nhân dân cấp xã.</w:t>
      </w:r>
    </w:p>
    <w:p w14:paraId="0170F31E"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14:paraId="652B788C"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(3) Đối tượng thụ hưởng chính sách.</w:t>
      </w:r>
    </w:p>
    <w:p w14:paraId="4FBC8AF8"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(4) Địa danh.</w:t>
      </w:r>
    </w:p>
    <w:p w14:paraId="0F2C37EB"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2E69F476" w14:textId="77777777" w:rsidR="0036624A" w:rsidRPr="00280594" w:rsidRDefault="0036624A" w:rsidP="0036624A">
      <w:pPr>
        <w:shd w:val="clear" w:color="auto" w:fill="FFFFFF"/>
        <w:spacing w:before="120" w:after="120" w:line="240" w:lineRule="auto"/>
        <w:ind w:left="2880" w:firstLine="720"/>
        <w:rPr>
          <w:rFonts w:ascii="Times New Roman" w:eastAsia="Times New Roman" w:hAnsi="Times New Roman" w:cs="Times New Roman"/>
          <w:color w:val="333333"/>
          <w:sz w:val="28"/>
          <w:szCs w:val="28"/>
        </w:rPr>
      </w:pPr>
      <w:r w:rsidRPr="00280594">
        <w:rPr>
          <w:rFonts w:ascii="Times New Roman" w:eastAsia="Times New Roman" w:hAnsi="Times New Roman" w:cs="Times New Roman"/>
          <w:b/>
          <w:bCs/>
          <w:color w:val="000000"/>
          <w:sz w:val="28"/>
          <w:szCs w:val="28"/>
        </w:rPr>
        <w:lastRenderedPageBreak/>
        <w:t>PHỤ LỤC VII</w:t>
      </w:r>
    </w:p>
    <w:p w14:paraId="31D40E49"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pacing w:val="-8"/>
          <w:sz w:val="28"/>
          <w:szCs w:val="28"/>
        </w:rPr>
      </w:pPr>
      <w:r w:rsidRPr="00280594">
        <w:rPr>
          <w:rFonts w:ascii="Times New Roman" w:eastAsia="Times New Roman" w:hAnsi="Times New Roman" w:cs="Times New Roman"/>
          <w:color w:val="000000"/>
          <w:sz w:val="28"/>
          <w:szCs w:val="28"/>
        </w:rPr>
        <w:t>MẪU ĐƠN ĐỀ NGHỊ TRỢ CẤP TAI NẠN, TIỀN TUẤT</w:t>
      </w:r>
      <w:r w:rsidRPr="00280594">
        <w:rPr>
          <w:rFonts w:ascii="Times New Roman" w:eastAsia="Times New Roman" w:hAnsi="Times New Roman" w:cs="Times New Roman"/>
          <w:color w:val="333333"/>
          <w:sz w:val="28"/>
          <w:szCs w:val="28"/>
        </w:rPr>
        <w:br/>
      </w:r>
      <w:r w:rsidRPr="00280594">
        <w:rPr>
          <w:rFonts w:ascii="Times New Roman" w:eastAsia="Times New Roman" w:hAnsi="Times New Roman" w:cs="Times New Roman"/>
          <w:i/>
          <w:iCs/>
          <w:color w:val="000000" w:themeColor="text1"/>
          <w:sz w:val="28"/>
          <w:szCs w:val="28"/>
        </w:rPr>
        <w:t>(</w:t>
      </w:r>
      <w:r w:rsidRPr="00280594">
        <w:rPr>
          <w:rFonts w:ascii="Times New Roman" w:eastAsia="Times New Roman" w:hAnsi="Times New Roman" w:cs="Times New Roman"/>
          <w:i/>
          <w:iCs/>
          <w:color w:val="000000" w:themeColor="text1"/>
          <w:spacing w:val="-8"/>
          <w:sz w:val="28"/>
          <w:szCs w:val="28"/>
        </w:rPr>
        <w:t>Kèm theo Nghị định số 66/2021/NĐ-CP ngày 06 tháng 7 năm 2021 của Chính phủ)</w:t>
      </w:r>
    </w:p>
    <w:p w14:paraId="2F34E1EF" w14:textId="6A12296A"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0288" behindDoc="0" locked="0" layoutInCell="1" allowOverlap="1" wp14:anchorId="0E38ED25" wp14:editId="4BB7ED29">
                <wp:simplePos x="0" y="0"/>
                <wp:positionH relativeFrom="column">
                  <wp:posOffset>1953260</wp:posOffset>
                </wp:positionH>
                <wp:positionV relativeFrom="paragraph">
                  <wp:posOffset>464185</wp:posOffset>
                </wp:positionV>
                <wp:extent cx="1966595" cy="10160"/>
                <wp:effectExtent l="0" t="0" r="33655" b="27940"/>
                <wp:wrapNone/>
                <wp:docPr id="10217271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6595" cy="101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83AC7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pt,36.55pt" to="308.6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" strokecolor="windowText" strokeweight=".5pt">
                <v:stroke joinstyle="miter"/>
                <o:lock v:ext="edit" shapetype="f"/>
              </v:line>
            </w:pict>
          </mc:Fallback>
        </mc:AlternateContent>
      </w:r>
      <w:r w:rsidRPr="00280594">
        <w:rPr>
          <w:rFonts w:ascii="Times New Roman" w:eastAsia="Times New Roman" w:hAnsi="Times New Roman" w:cs="Times New Roman"/>
          <w:b/>
          <w:bCs/>
          <w:color w:val="000000" w:themeColor="text1"/>
          <w:sz w:val="28"/>
          <w:szCs w:val="28"/>
        </w:rPr>
        <w:t>CỘNG HÒA XÃ HỘI CHỦ NGHĨA VIỆT NAM</w:t>
      </w:r>
      <w:r w:rsidRPr="00280594">
        <w:rPr>
          <w:rFonts w:ascii="Times New Roman" w:eastAsia="Times New Roman" w:hAnsi="Times New Roman" w:cs="Times New Roman"/>
          <w:b/>
          <w:bCs/>
          <w:color w:val="000000" w:themeColor="text1"/>
          <w:sz w:val="28"/>
          <w:szCs w:val="28"/>
        </w:rPr>
        <w:br/>
        <w:t>Độc lập - Tự do - Hạnh phúc</w:t>
      </w:r>
      <w:r w:rsidRPr="00280594">
        <w:rPr>
          <w:rFonts w:ascii="Times New Roman" w:eastAsia="Times New Roman" w:hAnsi="Times New Roman" w:cs="Times New Roman"/>
          <w:b/>
          <w:bCs/>
          <w:color w:val="000000" w:themeColor="text1"/>
          <w:sz w:val="28"/>
          <w:szCs w:val="28"/>
        </w:rPr>
        <w:br/>
      </w:r>
    </w:p>
    <w:p w14:paraId="1ACC5861"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b/>
          <w:bCs/>
          <w:color w:val="000000" w:themeColor="text1"/>
          <w:sz w:val="28"/>
          <w:szCs w:val="28"/>
        </w:rPr>
        <w:t>ĐƠN ĐỀ NGHỊ</w:t>
      </w:r>
      <w:r w:rsidRPr="00280594">
        <w:rPr>
          <w:rFonts w:ascii="Times New Roman" w:eastAsia="Times New Roman" w:hAnsi="Times New Roman" w:cs="Times New Roman"/>
          <w:b/>
          <w:bCs/>
          <w:color w:val="000000" w:themeColor="text1"/>
          <w:sz w:val="28"/>
          <w:szCs w:val="28"/>
        </w:rPr>
        <w:br/>
        <w:t>Trợ cấp tai nạn, tiền tuất</w:t>
      </w:r>
    </w:p>
    <w:p w14:paraId="2C6750D0"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gửi: ..................(1) ......................</w:t>
      </w:r>
    </w:p>
    <w:p w14:paraId="129411A9"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p>
    <w:p w14:paraId="5576288E"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Họ và tên người đề nghị: ....................................(2) ...................................</w:t>
      </w:r>
    </w:p>
    <w:p w14:paraId="30FEB737"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Địa chỉ thường trú: .................................... Số điện thoại: ..........................</w:t>
      </w:r>
    </w:p>
    <w:p w14:paraId="36C77479"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Chứng minh nhân dân (Căn cước công dân): .........................................</w:t>
      </w:r>
    </w:p>
    <w:p w14:paraId="1CCC2857"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tài khoản: ..............................................................................................</w:t>
      </w:r>
    </w:p>
    <w:p w14:paraId="5F345809"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(Trình bày tóm tắt lý do, thời gian, nơi bị tai nạn hoặc chết)</w:t>
      </w:r>
    </w:p>
    <w:p w14:paraId="76224794"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Căn cứ quy định của pháp luật, tôi xin đề nghị được thanh toán trợ cấp tai nạn (tiền tuất) cho ....................... (3) ....................................</w:t>
      </w:r>
    </w:p>
    <w:p w14:paraId="1C20F1B4" w14:textId="77777777" w:rsidR="0036624A" w:rsidRPr="00280594" w:rsidRDefault="0036624A" w:rsidP="0036624A">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tiền đề nghị thanh toán là: ........................................................... đồng.</w:t>
      </w:r>
    </w:p>
    <w:p w14:paraId="36E54076"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Bằng chữ ......................................................................................................</w:t>
      </w:r>
    </w:p>
    <w:p w14:paraId="13E6BFF1" w14:textId="77777777" w:rsidR="0036624A" w:rsidRPr="00280594" w:rsidRDefault="0036624A" w:rsidP="0036624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Bản sao giấy chứng tử hoặc trích lục khai tử (nếu chết); Bản sao Chứng minh nhân dân (căn cước công dân).</w:t>
      </w:r>
    </w:p>
    <w:p w14:paraId="165E488F"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đề nghị cấp có thẩm quyền xem xét, giải quyết.</w:t>
      </w:r>
    </w:p>
    <w:p w14:paraId="3A125EC8"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Tôi xin trân trọng cảm ơn!</w:t>
      </w:r>
    </w:p>
    <w:tbl>
      <w:tblPr>
        <w:tblW w:w="5000" w:type="pct"/>
        <w:shd w:val="clear" w:color="auto" w:fill="FFFFFF"/>
        <w:tblCellMar>
          <w:left w:w="0" w:type="dxa"/>
          <w:right w:w="0" w:type="dxa"/>
        </w:tblCellMar>
        <w:tblLook w:val="04A0" w:firstRow="1" w:lastRow="0" w:firstColumn="1" w:lastColumn="0" w:noHBand="0" w:noVBand="1"/>
      </w:tblPr>
      <w:tblGrid>
        <w:gridCol w:w="4821"/>
        <w:gridCol w:w="4821"/>
      </w:tblGrid>
      <w:tr w:rsidR="0036624A" w:rsidRPr="00280594" w14:paraId="0EB21CAC" w14:textId="77777777" w:rsidTr="00C00B53">
        <w:tc>
          <w:tcPr>
            <w:tcW w:w="2500" w:type="pct"/>
            <w:shd w:val="clear" w:color="auto" w:fill="FFFFFF"/>
            <w:hideMark/>
          </w:tcPr>
          <w:p w14:paraId="6DCAE769" w14:textId="77777777" w:rsidR="0036624A" w:rsidRPr="00280594" w:rsidRDefault="0036624A" w:rsidP="00C00B53">
            <w:pPr>
              <w:spacing w:before="120" w:after="12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  </w:t>
            </w:r>
          </w:p>
        </w:tc>
        <w:tc>
          <w:tcPr>
            <w:tcW w:w="2500" w:type="pct"/>
            <w:shd w:val="clear" w:color="auto" w:fill="FFFFFF"/>
            <w:hideMark/>
          </w:tcPr>
          <w:p w14:paraId="1C1C8F4C" w14:textId="77777777" w:rsidR="0036624A" w:rsidRPr="00280594" w:rsidRDefault="0036624A" w:rsidP="00C00B53">
            <w:pPr>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i/>
                <w:iCs/>
                <w:color w:val="000000" w:themeColor="text1"/>
                <w:sz w:val="28"/>
                <w:szCs w:val="28"/>
              </w:rPr>
              <w:t>.... (4) .... ngày.... tháng.... năm......</w:t>
            </w:r>
            <w:r w:rsidRPr="00280594">
              <w:rPr>
                <w:rFonts w:ascii="Times New Roman" w:eastAsia="Times New Roman" w:hAnsi="Times New Roman" w:cs="Times New Roman"/>
                <w:i/>
                <w:iCs/>
                <w:color w:val="000000" w:themeColor="text1"/>
                <w:sz w:val="28"/>
                <w:szCs w:val="28"/>
              </w:rPr>
              <w:br/>
            </w:r>
            <w:r w:rsidRPr="00280594">
              <w:rPr>
                <w:rFonts w:ascii="Times New Roman" w:eastAsia="Times New Roman" w:hAnsi="Times New Roman" w:cs="Times New Roman"/>
                <w:b/>
                <w:bCs/>
                <w:color w:val="000000" w:themeColor="text1"/>
                <w:sz w:val="28"/>
                <w:szCs w:val="28"/>
              </w:rPr>
              <w:t>NGƯỜI LÀM ĐƠN</w:t>
            </w:r>
            <w:r w:rsidRPr="00280594">
              <w:rPr>
                <w:rFonts w:ascii="Times New Roman" w:eastAsia="Times New Roman" w:hAnsi="Times New Roman" w:cs="Times New Roman"/>
                <w:color w:val="000000" w:themeColor="text1"/>
                <w:sz w:val="28"/>
                <w:szCs w:val="28"/>
              </w:rPr>
              <w:br/>
            </w:r>
            <w:r w:rsidRPr="00280594">
              <w:rPr>
                <w:rFonts w:ascii="Times New Roman" w:eastAsia="Times New Roman" w:hAnsi="Times New Roman" w:cs="Times New Roman"/>
                <w:i/>
                <w:iCs/>
                <w:color w:val="000000" w:themeColor="text1"/>
                <w:sz w:val="28"/>
                <w:szCs w:val="28"/>
              </w:rPr>
              <w:t>(Ký, ghi rõ họ tên)</w:t>
            </w:r>
          </w:p>
        </w:tc>
      </w:tr>
    </w:tbl>
    <w:p w14:paraId="62029F97"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(1) Gửi Ủy ban nhân dân cấp xã.</w:t>
      </w:r>
    </w:p>
    <w:p w14:paraId="19B14B09"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14:paraId="41985051"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(3) Đối tượng thụ hưởng chính sách.</w:t>
      </w:r>
    </w:p>
    <w:p w14:paraId="0B4E082C"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(4) Địa danh.</w:t>
      </w:r>
    </w:p>
    <w:p w14:paraId="4B9C442B" w14:textId="77777777" w:rsidR="0036624A" w:rsidRPr="00BC6577" w:rsidRDefault="0036624A" w:rsidP="0036624A">
      <w:pPr>
        <w:shd w:val="clear" w:color="auto" w:fill="FFFFFF"/>
        <w:spacing w:line="240" w:lineRule="auto"/>
        <w:rPr>
          <w:rFonts w:ascii="Times New Roman" w:eastAsia="Times New Roman" w:hAnsi="Times New Roman" w:cs="Times New Roman"/>
          <w:b/>
          <w:color w:val="1E2F41"/>
          <w:sz w:val="28"/>
          <w:szCs w:val="28"/>
        </w:rPr>
      </w:pPr>
      <w:r w:rsidRPr="00BC6577">
        <w:rPr>
          <w:rFonts w:ascii="Times New Roman" w:eastAsia="Times New Roman" w:hAnsi="Times New Roman" w:cs="Times New Roman"/>
          <w:b/>
          <w:color w:val="1E2F41"/>
          <w:sz w:val="28"/>
          <w:szCs w:val="28"/>
        </w:rPr>
        <w:lastRenderedPageBreak/>
        <w:t>6. Trợ cấp tiền tuất, tai nạn (đối với trường hợp tai nạn suy giảm khả năng lao động từ 5% trở lên) cho lực lượng xung kích phòng chống thiên tai cấp xã chưa tham gia bảo hiểm xã hội</w:t>
      </w:r>
    </w:p>
    <w:p w14:paraId="44F00AB3" w14:textId="77777777" w:rsidR="0036624A" w:rsidRPr="00BC6577"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1.010092</w:t>
      </w:r>
    </w:p>
    <w:p w14:paraId="47D75024" w14:textId="77777777" w:rsidR="0036624A" w:rsidRPr="00BC6577"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3461/QĐ-BNN-PCTT</w:t>
      </w:r>
    </w:p>
    <w:p w14:paraId="2A2A4A20" w14:textId="77777777" w:rsidR="0036624A" w:rsidRPr="00BC6577"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b/>
          <w:color w:val="333333"/>
          <w:sz w:val="28"/>
          <w:szCs w:val="28"/>
        </w:rPr>
        <w:t xml:space="preserve"> </w:t>
      </w:r>
      <w:r w:rsidRPr="00BC6577">
        <w:rPr>
          <w:rFonts w:ascii="Times New Roman" w:eastAsia="Times New Roman" w:hAnsi="Times New Roman" w:cs="Times New Roman"/>
          <w:color w:val="1E2F41"/>
          <w:sz w:val="28"/>
          <w:szCs w:val="28"/>
        </w:rPr>
        <w:t>Cấp Xã</w:t>
      </w:r>
    </w:p>
    <w:p w14:paraId="336A6752" w14:textId="77777777" w:rsidR="0036624A" w:rsidRPr="00BC6577"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TTHC được luật giao quy định chi tiết</w:t>
      </w:r>
    </w:p>
    <w:p w14:paraId="140A8963" w14:textId="77777777" w:rsidR="0036624A" w:rsidRPr="00BC6577"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Lĩnh vực: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Phòng, chống thiên tai</w:t>
      </w:r>
    </w:p>
    <w:p w14:paraId="73455136" w14:textId="77777777" w:rsidR="0036624A" w:rsidRPr="00BC6577"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Trình tự thực hiện:</w:t>
      </w:r>
    </w:p>
    <w:p w14:paraId="454971F0"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1: Người tham gia lực lượng xung kích phòng chống thiên tai cấp xã hoặc người đại diện hợp pháp lập 01 bộ hồ sơ gửi Ủy ban nhân dân xã.</w:t>
      </w:r>
    </w:p>
    <w:p w14:paraId="2DA4DEA1"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2: Trong thời hạn 10 ngày làm việc, kể từ ngày nhận đơn đề nghị, Ủy ban nhân dân cấp xã lập 01 bộ hồ sơ trình Chủ tịch Ủy ban nhân dân cấp huyện.</w:t>
      </w:r>
    </w:p>
    <w:p w14:paraId="28FD832F"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3: Trong thời hạn 05 ngày làm việc, kể từ ngày nhận được hồ sơ do Chủ tịch Ủy ban nhân dân xã trình, Ủy ban nhân dân cấp huyện lập 01 bộ hồ sơ trình Chủ tịch Ủy ban nhân dân cấp tỉnh</w:t>
      </w:r>
    </w:p>
    <w:p w14:paraId="209E5A7F"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4: Trong thời hạn 05 ngày làm việc, kể từ ngày nhận được hồ sơ do Chủ tịch Ủy ban nhân dân cấp huyện trình, Chủ tịch Ủy ban nhân dân tỉnh quyết định trợ cấp tai nạn, bị chết cho người tham gia lực lượng xung kích.</w:t>
      </w:r>
    </w:p>
    <w:p w14:paraId="76028B5B" w14:textId="77777777" w:rsidR="0036624A" w:rsidRDefault="0036624A" w:rsidP="0036624A">
      <w:pPr>
        <w:shd w:val="clear" w:color="auto" w:fill="FFFFFF"/>
        <w:spacing w:after="0"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5: Trong thời hạn 10 ngày làm việc, kể từ ngày có quyết định trợ cấp, Ủy ban nhân dân cấp xã có trách nhiệm thực hiện chi trả trợ cấp cho đối tượng được hưởng; việc chi trả bằng hình thức chuyển khoản hoặc qua đường bưu chính hoặc trực tiếp nhận ở cấp xã.</w:t>
      </w:r>
      <w:r w:rsidRPr="00280594">
        <w:rPr>
          <w:rFonts w:ascii="Times New Roman" w:eastAsia="Times New Roman" w:hAnsi="Times New Roman" w:cs="Times New Roman"/>
          <w:color w:val="1E2F41"/>
          <w:sz w:val="28"/>
          <w:szCs w:val="28"/>
        </w:rPr>
        <w:br/>
      </w:r>
    </w:p>
    <w:p w14:paraId="5AA91E5D" w14:textId="77777777" w:rsidR="0036624A" w:rsidRPr="00280594"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Đối với trường hợp không đủ điều kiện, hóa đơn, giấy tờ theo quy định hoặc không hợp lệ, trong thời hạn 03 ngày làm việc kể từ ngày nhận được hồ sơ đề nghị, cơ quan cấp tỉnh, huyện, xã phải có văn bản hướng dẫn gửi người nộp đơn để bổ sung, hoàn thiện.</w:t>
      </w:r>
    </w:p>
    <w:p w14:paraId="24FEBCD0"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p>
    <w:p w14:paraId="5B9E4809" w14:textId="77777777" w:rsidR="0036624A" w:rsidRPr="00BC6577"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3"/>
        <w:gridCol w:w="3916"/>
      </w:tblGrid>
      <w:tr w:rsidR="0036624A" w:rsidRPr="00280594" w14:paraId="13C84A0F" w14:textId="77777777" w:rsidTr="00C00B53">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623E5E41"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0DB2CD6A"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Thời hạn giải quyết</w:t>
            </w:r>
          </w:p>
        </w:tc>
        <w:tc>
          <w:tcPr>
            <w:tcW w:w="2213" w:type="dxa"/>
            <w:tcBorders>
              <w:bottom w:val="single" w:sz="12" w:space="0" w:color="CE7A58"/>
            </w:tcBorders>
            <w:shd w:val="clear" w:color="auto" w:fill="auto"/>
            <w:noWrap/>
            <w:tcMar>
              <w:top w:w="150" w:type="dxa"/>
              <w:left w:w="150" w:type="dxa"/>
              <w:bottom w:w="150" w:type="dxa"/>
              <w:right w:w="150" w:type="dxa"/>
            </w:tcMar>
            <w:vAlign w:val="center"/>
            <w:hideMark/>
          </w:tcPr>
          <w:p w14:paraId="1F7F2145"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Phí, lệ phí</w:t>
            </w:r>
          </w:p>
        </w:tc>
        <w:tc>
          <w:tcPr>
            <w:tcW w:w="3915" w:type="dxa"/>
            <w:tcBorders>
              <w:bottom w:val="single" w:sz="12" w:space="0" w:color="CE7A58"/>
            </w:tcBorders>
            <w:shd w:val="clear" w:color="auto" w:fill="auto"/>
            <w:noWrap/>
            <w:tcMar>
              <w:top w:w="150" w:type="dxa"/>
              <w:left w:w="150" w:type="dxa"/>
              <w:bottom w:w="150" w:type="dxa"/>
              <w:right w:w="150" w:type="dxa"/>
            </w:tcMar>
            <w:vAlign w:val="center"/>
            <w:hideMark/>
          </w:tcPr>
          <w:p w14:paraId="6B2C0BA9"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Mô tả</w:t>
            </w:r>
          </w:p>
        </w:tc>
      </w:tr>
      <w:tr w:rsidR="0036624A" w:rsidRPr="00280594" w14:paraId="108DD4D6" w14:textId="77777777" w:rsidTr="00C00B53">
        <w:tc>
          <w:tcPr>
            <w:tcW w:w="0" w:type="auto"/>
            <w:shd w:val="clear" w:color="auto" w:fill="auto"/>
            <w:tcMar>
              <w:top w:w="150" w:type="dxa"/>
              <w:left w:w="150" w:type="dxa"/>
              <w:bottom w:w="150" w:type="dxa"/>
              <w:right w:w="150" w:type="dxa"/>
            </w:tcMar>
            <w:vAlign w:val="center"/>
            <w:hideMark/>
          </w:tcPr>
          <w:p w14:paraId="05CDD813"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w:t>
            </w:r>
            <w:r w:rsidRPr="00280594">
              <w:rPr>
                <w:rFonts w:ascii="Times New Roman" w:eastAsia="Times New Roman" w:hAnsi="Times New Roman" w:cs="Times New Roman"/>
                <w:sz w:val="28"/>
                <w:szCs w:val="28"/>
              </w:rPr>
              <w:t>rực tiếp</w:t>
            </w:r>
          </w:p>
        </w:tc>
        <w:tc>
          <w:tcPr>
            <w:tcW w:w="0" w:type="auto"/>
            <w:shd w:val="clear" w:color="auto" w:fill="auto"/>
            <w:tcMar>
              <w:top w:w="150" w:type="dxa"/>
              <w:left w:w="150" w:type="dxa"/>
              <w:bottom w:w="150" w:type="dxa"/>
              <w:right w:w="150" w:type="dxa"/>
            </w:tcMar>
            <w:vAlign w:val="center"/>
            <w:hideMark/>
          </w:tcPr>
          <w:p w14:paraId="44E71456"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30 Ngày làm việc</w:t>
            </w:r>
          </w:p>
        </w:tc>
        <w:tc>
          <w:tcPr>
            <w:tcW w:w="0" w:type="auto"/>
            <w:shd w:val="clear" w:color="auto" w:fill="auto"/>
            <w:tcMar>
              <w:top w:w="150" w:type="dxa"/>
              <w:left w:w="150" w:type="dxa"/>
              <w:bottom w:w="150" w:type="dxa"/>
              <w:right w:w="150" w:type="dxa"/>
            </w:tcMar>
            <w:vAlign w:val="center"/>
            <w:hideMark/>
          </w:tcPr>
          <w:p w14:paraId="7004135C"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6767B4BE" w14:textId="77777777" w:rsidR="0036624A" w:rsidRPr="00280594" w:rsidRDefault="0036624A" w:rsidP="00C00B53">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xml:space="preserve">30 ngày làm việc, kể từ ngày nhận được đơn, hồ sơ theo quy </w:t>
            </w:r>
            <w:r w:rsidRPr="00280594">
              <w:rPr>
                <w:rFonts w:ascii="Times New Roman" w:eastAsia="Times New Roman" w:hAnsi="Times New Roman" w:cs="Times New Roman"/>
                <w:sz w:val="28"/>
                <w:szCs w:val="28"/>
              </w:rPr>
              <w:lastRenderedPageBreak/>
              <w:t>định, cụ thể: - 10 ngày làm việc đối với Ủy ban nhân dân cấp xã; - 05 ngày làm việc đối Chủ tịch Ủy ban nhân dân cấp huyện; - 05 ngày làm việc đối với Chủ tịch Ủy ban nhân dân cấp tỉnh; - Ủy ban nhân dân cấp xã chi trả trợ cấp cho đối tượng được hưởng: 10 ngày làm việc. Đối với các trường hợp không đủ điều kiện, hóa đơn, giấy tờ theo quy định hoặc không hợp lệ, trong thời hạn 03 ngày làm việc kể từ ngày nhận được đơn đề nghị, cơ quan cấp tỉnh, huyện, cấp xã phải có văn bản hướng dẫn gửi người nộp đơn để bổ sung, hoàn thiện.</w:t>
            </w:r>
          </w:p>
        </w:tc>
      </w:tr>
      <w:tr w:rsidR="0036624A" w:rsidRPr="00280594" w14:paraId="49D72D2E" w14:textId="77777777" w:rsidTr="00C00B53">
        <w:tc>
          <w:tcPr>
            <w:tcW w:w="0" w:type="auto"/>
            <w:shd w:val="clear" w:color="auto" w:fill="auto"/>
            <w:tcMar>
              <w:top w:w="150" w:type="dxa"/>
              <w:left w:w="150" w:type="dxa"/>
              <w:bottom w:w="150" w:type="dxa"/>
              <w:right w:w="150" w:type="dxa"/>
            </w:tcMar>
            <w:vAlign w:val="center"/>
          </w:tcPr>
          <w:p w14:paraId="2C2ADA3A"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Nộp hồ sơ qua dịch vụ bưu chính</w:t>
            </w:r>
          </w:p>
        </w:tc>
        <w:tc>
          <w:tcPr>
            <w:tcW w:w="0" w:type="auto"/>
            <w:shd w:val="clear" w:color="auto" w:fill="auto"/>
            <w:tcMar>
              <w:top w:w="150" w:type="dxa"/>
              <w:left w:w="150" w:type="dxa"/>
              <w:bottom w:w="150" w:type="dxa"/>
              <w:right w:w="150" w:type="dxa"/>
            </w:tcMar>
            <w:vAlign w:val="center"/>
          </w:tcPr>
          <w:p w14:paraId="0302BDAA"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30 Ngày làm việc</w:t>
            </w:r>
          </w:p>
        </w:tc>
        <w:tc>
          <w:tcPr>
            <w:tcW w:w="0" w:type="auto"/>
            <w:shd w:val="clear" w:color="auto" w:fill="auto"/>
            <w:tcMar>
              <w:top w:w="150" w:type="dxa"/>
              <w:left w:w="150" w:type="dxa"/>
              <w:bottom w:w="150" w:type="dxa"/>
              <w:right w:w="150" w:type="dxa"/>
            </w:tcMar>
            <w:vAlign w:val="center"/>
          </w:tcPr>
          <w:p w14:paraId="1B32C707"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tcPr>
          <w:p w14:paraId="060A07BA" w14:textId="77777777" w:rsidR="0036624A" w:rsidRPr="00280594" w:rsidRDefault="0036624A" w:rsidP="00C00B53">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30 ngày làm việc, kể từ ngày nhận được đơn, hồ sơ theo quy định, cụ thể: - 10 ngày làm việc đối với Ủy ban nhân dân cấp xã; - 05 ngày làm việc đối Chủ tịch Ủy ban nhân dân cấp huyện; - 05 ngày làm việc đối với Chủ tịch Ủy ban nhân dân cấp tỉnh; - Ủy ban nhân dân cấp xã chi trả trợ cấp cho đối tượng được hưởng: 10 ngày làm việc. Đối với các trường hợp không đủ điều kiện, hóa đơn, giấy tờ theo quy định hoặc không hợp lệ, trong thời hạn 03 ngày làm việc kể từ ngày nhận được đơn đề nghị, cơ quan cấp tỉnh, huyện, cấp xã phải có văn bản hướng dẫn gửi người nộp đơn để bổ sung, hoàn thiện.</w:t>
            </w:r>
          </w:p>
        </w:tc>
      </w:tr>
      <w:tr w:rsidR="0036624A" w:rsidRPr="00280594" w14:paraId="4C6C6137" w14:textId="77777777" w:rsidTr="00C00B53">
        <w:tc>
          <w:tcPr>
            <w:tcW w:w="0" w:type="auto"/>
            <w:tcBorders>
              <w:bottom w:val="nil"/>
            </w:tcBorders>
            <w:shd w:val="clear" w:color="auto" w:fill="auto"/>
            <w:tcMar>
              <w:top w:w="150" w:type="dxa"/>
              <w:left w:w="150" w:type="dxa"/>
              <w:bottom w:w="150" w:type="dxa"/>
              <w:right w:w="150" w:type="dxa"/>
            </w:tcMar>
            <w:vAlign w:val="center"/>
          </w:tcPr>
          <w:p w14:paraId="5EED29E8" w14:textId="77777777" w:rsidR="0036624A" w:rsidRPr="00BC6577"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Nộp hồ sơ trực tuyến mức 3, 4</w:t>
            </w:r>
          </w:p>
        </w:tc>
        <w:tc>
          <w:tcPr>
            <w:tcW w:w="0" w:type="auto"/>
            <w:tcBorders>
              <w:bottom w:val="nil"/>
            </w:tcBorders>
            <w:shd w:val="clear" w:color="auto" w:fill="auto"/>
            <w:tcMar>
              <w:top w:w="150" w:type="dxa"/>
              <w:left w:w="150" w:type="dxa"/>
              <w:bottom w:w="150" w:type="dxa"/>
              <w:right w:w="150" w:type="dxa"/>
            </w:tcMar>
            <w:vAlign w:val="center"/>
          </w:tcPr>
          <w:p w14:paraId="4B6D8E36"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30 Ngày làm việc</w:t>
            </w:r>
          </w:p>
        </w:tc>
        <w:tc>
          <w:tcPr>
            <w:tcW w:w="0" w:type="auto"/>
            <w:tcBorders>
              <w:bottom w:val="nil"/>
            </w:tcBorders>
            <w:shd w:val="clear" w:color="auto" w:fill="auto"/>
            <w:tcMar>
              <w:top w:w="150" w:type="dxa"/>
              <w:left w:w="150" w:type="dxa"/>
              <w:bottom w:w="150" w:type="dxa"/>
              <w:right w:w="150" w:type="dxa"/>
            </w:tcMar>
            <w:vAlign w:val="center"/>
          </w:tcPr>
          <w:p w14:paraId="44F57ACB"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14:paraId="18749B09" w14:textId="77777777" w:rsidR="0036624A" w:rsidRPr="00280594" w:rsidRDefault="0036624A" w:rsidP="00C00B53">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30 ngày làm việc, kể từ ngày nhận được đơn, hồ sơ theo quy định, cụ thể: - 10 ngày làm việc đối với Ủy ban nhân dân cấp xã; - 05 ngày làm việc đối Chủ tịch Ủy ban nhân dân cấp huyện; - 05 ngày làm việc đối với Chủ tịch Ủy ban nhân dân cấp tỉnh; - Ủy ban nhân dân cấp xã chi trả trợ cấp cho đối tượng được hưởng: 10 ngày làm việc. Đối với các trường hợp không đủ điều kiện, hóa đơn, giấy tờ theo quy định hoặc không hợp lệ, trong thời hạn 03 ngày làm việc kể từ ngày nhận được đơn đề nghị, cơ quan cấp tỉnh, huyện, cấp xã phải có văn bản hướng dẫn gửi người nộp đơn để bổ sung, hoàn thiện.</w:t>
            </w:r>
          </w:p>
        </w:tc>
      </w:tr>
    </w:tbl>
    <w:p w14:paraId="74DA569D"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Thành phần hồ sơ:</w:t>
      </w:r>
    </w:p>
    <w:p w14:paraId="7739CADB" w14:textId="77777777" w:rsidR="0036624A" w:rsidRPr="0028059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 Trường hợp tai nạn suy giảm khả năng lao động từ 5% trở lên</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36624A" w:rsidRPr="00280594" w14:paraId="18FAE358" w14:textId="77777777" w:rsidTr="00C00B53">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7F281D47"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0F83862"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0D97F0BB"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36624A" w:rsidRPr="00280594" w14:paraId="19D1F79C"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F05D4A"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người tham gia lực lượng xung kích phòng chống tiên tai cấp xã hoặc người đại diện hợp pháp gửi hồ sơ về UBND cấp xã,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37D42B"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D3723B"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06854935"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14DBAA"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tai nạn theo mẫu quy định tại Phụ lục VII ban hành kèm theo Nghị định số 66/2021/NĐ-CP ngày 06/7/2021 của Chính 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63BC0E1"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D635374"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1ACBB3AF"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563558"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494890"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717CC1"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18DAAF2F"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3B911EE"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lastRenderedPageBreak/>
              <w:t>+ Trích sao hồ sơ bệnh án hoặc bản sao giấy chứng nhận thương tích do cơ sở y tế nơi đã cấp cứu, điều trị;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DF19CD8"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1AEBF3"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505BFE99"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7F52C0"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giám định mức suy giảm khả năng lao động của hội đồng giám định y khoa bệnh viện cấp tỉnh và tương đương trở lên;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7965DD3"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E9A4BD6"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30CEF7C"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4313B6"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582F0B"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1191A2"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4F1E7F06"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24C36CD"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UBND cấp xã lập hồ sơ gửi UBND cấp huyện,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DF0648"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700A749"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49F6A968"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FFBEB69"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82FA01"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BDD08D"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1B03FF48"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CDE21C"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tai nạn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3681227"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8D5508"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54E26D2E"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3652BE0"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50E520"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72D1AB"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147D2B2A"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D83524F"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F956F4"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896F3C"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4775C49B"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EDB6FD"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giám định mức suy giảm khả năng lao động của hội đồng giám định y khoa bệnh viện cấp tỉnh và tương đương trở lên;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A91BB62"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CE96A4"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2ABDC4EA"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043C8A"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9931F86"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2D23A8"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5F101F97"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D381987"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UBND cấp huyện lập hồ sơ gửi UBND cấp tỉnh, thành phần hò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3825AF"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0A9C05"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6A786567"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98D168"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lastRenderedPageBreak/>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9A62552"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F2B0E1"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291C51C9"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D70D11"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tai nạn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1D0731"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A9973F"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DB415BA"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7A64A9"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747CA9"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DF545C"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F0F750D"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B26546"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E40D11"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D60876"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BD8F0DF"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0A59ED"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giám định mức suy giảm khả năng lao động của hội đồng giám định y khoa bệnh viện cấp tỉnh và tương đương trở lên;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28A9A5"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0102E5"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CD26E88" w14:textId="77777777" w:rsidTr="00C00B53">
        <w:tc>
          <w:tcPr>
            <w:tcW w:w="0" w:type="auto"/>
            <w:tcBorders>
              <w:bottom w:val="nil"/>
            </w:tcBorders>
            <w:shd w:val="clear" w:color="auto" w:fill="auto"/>
            <w:tcMar>
              <w:top w:w="150" w:type="dxa"/>
              <w:left w:w="150" w:type="dxa"/>
              <w:bottom w:w="150" w:type="dxa"/>
              <w:right w:w="150" w:type="dxa"/>
            </w:tcMar>
            <w:vAlign w:val="center"/>
            <w:hideMark/>
          </w:tcPr>
          <w:p w14:paraId="0C9D6126"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nil"/>
            </w:tcBorders>
            <w:shd w:val="clear" w:color="auto" w:fill="auto"/>
            <w:tcMar>
              <w:top w:w="150" w:type="dxa"/>
              <w:left w:w="150" w:type="dxa"/>
              <w:bottom w:w="150" w:type="dxa"/>
              <w:right w:w="150" w:type="dxa"/>
            </w:tcMar>
            <w:vAlign w:val="center"/>
            <w:hideMark/>
          </w:tcPr>
          <w:p w14:paraId="0CA4A2E2"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30974CC"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14:paraId="6FE728A0" w14:textId="77777777" w:rsidR="0036624A" w:rsidRPr="00280594" w:rsidRDefault="0036624A" w:rsidP="0036624A">
      <w:pPr>
        <w:shd w:val="clear" w:color="auto" w:fill="FFFFFF"/>
        <w:spacing w:after="0" w:line="240" w:lineRule="auto"/>
        <w:rPr>
          <w:rFonts w:ascii="Times New Roman" w:eastAsia="Times New Roman" w:hAnsi="Times New Roman" w:cs="Times New Roman"/>
          <w:color w:val="1E2F41"/>
          <w:sz w:val="28"/>
          <w:szCs w:val="28"/>
        </w:rPr>
      </w:pPr>
    </w:p>
    <w:p w14:paraId="120E7E6F" w14:textId="77777777" w:rsidR="0036624A" w:rsidRPr="0028059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 Trường hợp trợ cấp tiền tuất:</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36624A" w:rsidRPr="00280594" w14:paraId="33BD124B" w14:textId="77777777" w:rsidTr="00C00B53">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511528FD"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3D24262"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24498697"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36624A" w:rsidRPr="00280594" w14:paraId="5A8C5A6E"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7738D00"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người tham gia lực lượng xung kích phòng chống thiên tai cấp xã hoặc người đại diện hợp pháp gửi hồ sơ về UBND cấp xã,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F53D53"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3E6A9A"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6285ACA1"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76088C"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tiền tuất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32D3DA"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4F628BD"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7323D573"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D3C91C0"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 hoặc trích sao hồ sơ bệnh án hoặc bản sao giấy chứng tử hoặc trích lục khai tử;</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7B056DA"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00DCD0"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6519720A"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C09E54"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lastRenderedPageBreak/>
              <w:t>+ Biên bản điều tra của cơ quan công an (trường hợp bị tai nạn giao thông)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86D89A"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8306EDA"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0CDD6BC5"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38E977"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UBND cấp xã lập hồ sơ gửi UBND cấp huyện,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61290F"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711273"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13AE8391"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7C1B91"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3A5518"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DF3985"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5781AA81"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8F9FE2F"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tiền tuất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99926DF"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74EBAA"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6BD7D0C2"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76F739"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 hoặc trích sao hồ sơ bệnh án hoặc bản sao giấy chứng tử hoặc trích lục khai tử;</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F70FD1"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266AB0"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1F17D4A0"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17085C1"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4C830E0"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F07F390"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50254B76"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44B498"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UBND cấp huyện lập hồ sơ gửi UBND cấp tỉnh, thành phần hò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D12D72"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1C93C90"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36624A" w:rsidRPr="00280594" w14:paraId="0B39702F"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CCBE1E"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6A64CFA"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4E408FC"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4106F419"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5917D3D"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tiền tuất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7E4F8C"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DBE8526"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737C26E6"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CF2F22"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 hoặc trích sao hồ sơ bệnh án hoặc bản sao giấy chứng tử hoặc trích lục khai tử;</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1501334"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FD824B"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05C200AE" w14:textId="77777777" w:rsidTr="00C00B53">
        <w:tc>
          <w:tcPr>
            <w:tcW w:w="0" w:type="auto"/>
            <w:tcBorders>
              <w:bottom w:val="nil"/>
            </w:tcBorders>
            <w:shd w:val="clear" w:color="auto" w:fill="auto"/>
            <w:tcMar>
              <w:top w:w="150" w:type="dxa"/>
              <w:left w:w="150" w:type="dxa"/>
              <w:bottom w:w="150" w:type="dxa"/>
              <w:right w:w="150" w:type="dxa"/>
            </w:tcMar>
            <w:vAlign w:val="center"/>
            <w:hideMark/>
          </w:tcPr>
          <w:p w14:paraId="7CED3379"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nil"/>
            </w:tcBorders>
            <w:shd w:val="clear" w:color="auto" w:fill="auto"/>
            <w:tcMar>
              <w:top w:w="150" w:type="dxa"/>
              <w:left w:w="150" w:type="dxa"/>
              <w:bottom w:w="150" w:type="dxa"/>
              <w:right w:w="150" w:type="dxa"/>
            </w:tcMar>
            <w:vAlign w:val="center"/>
            <w:hideMark/>
          </w:tcPr>
          <w:p w14:paraId="32DC94C8"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3447ED1"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14:paraId="7EA0C423"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p>
    <w:p w14:paraId="78916401"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Đối tượng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Công dân Việt Nam</w:t>
      </w:r>
    </w:p>
    <w:p w14:paraId="7CB66CC7"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Uỷ ban Nhân dân cấp xã, phường, thị trấn</w:t>
      </w:r>
    </w:p>
    <w:p w14:paraId="7D77F637"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7E2D99C8" w14:textId="77777777" w:rsidR="0036624A" w:rsidRPr="00280594"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lastRenderedPageBreak/>
        <w:t>Địa chỉ tiếp nhận HS:</w:t>
      </w:r>
      <w:r>
        <w:rPr>
          <w:rFonts w:ascii="Times New Roman" w:eastAsia="Times New Roman" w:hAnsi="Times New Roman" w:cs="Times New Roman"/>
          <w:color w:val="333333"/>
          <w:sz w:val="28"/>
          <w:szCs w:val="28"/>
        </w:rPr>
        <w:t xml:space="preserve"> Bộ phận tiếp nhận và trả kết quả UBND cấp xã</w:t>
      </w:r>
    </w:p>
    <w:p w14:paraId="36718CF6"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3D398439"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629243CA"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Quyết định trợ cấp tai nạn, tiền tuất cho đối tượng được trợ cấp</w:t>
      </w:r>
    </w:p>
    <w:p w14:paraId="203F885B" w14:textId="77777777" w:rsidR="0036624A"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Căn cứ pháp lý:</w:t>
      </w:r>
    </w:p>
    <w:p w14:paraId="405EDB15" w14:textId="77777777" w:rsidR="0036624A" w:rsidRPr="0087461D" w:rsidRDefault="0036624A" w:rsidP="0036624A">
      <w:pPr>
        <w:shd w:val="clear" w:color="auto" w:fill="FFFFFF"/>
        <w:spacing w:after="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color w:val="333333"/>
          <w:sz w:val="28"/>
          <w:szCs w:val="28"/>
        </w:rPr>
        <w:t>- Nghị định số 66/2021/NĐ-CP ngày 06/07/2021 của Chính phủ;</w:t>
      </w:r>
    </w:p>
    <w:p w14:paraId="12078E2C" w14:textId="77777777" w:rsidR="0036624A" w:rsidRDefault="0036624A" w:rsidP="0036624A">
      <w:pPr>
        <w:shd w:val="clear" w:color="auto" w:fill="FFFFFF"/>
        <w:spacing w:after="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3461/QĐ-BNN-PCTT ngày 04/08/2021 của Bộ trưởng Bộ Nông nghiệp và phát triển nông thôn;</w:t>
      </w:r>
    </w:p>
    <w:p w14:paraId="46E5E3C8" w14:textId="77777777" w:rsidR="0036624A" w:rsidRDefault="0036624A" w:rsidP="0036624A">
      <w:pPr>
        <w:shd w:val="clear" w:color="auto" w:fill="FFFFFF"/>
        <w:spacing w:after="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14:paraId="7C605987" w14:textId="77777777" w:rsidR="0036624A" w:rsidRPr="00BF41FC" w:rsidRDefault="0036624A" w:rsidP="0036624A">
      <w:pPr>
        <w:shd w:val="clear" w:color="auto" w:fill="FFFFFF"/>
        <w:spacing w:after="0" w:line="340" w:lineRule="exact"/>
        <w:jc w:val="both"/>
        <w:rPr>
          <w:rFonts w:ascii="Times New Roman" w:eastAsia="Times New Roman" w:hAnsi="Times New Roman" w:cs="Times New Roman"/>
          <w:color w:val="333333"/>
          <w:sz w:val="28"/>
          <w:szCs w:val="28"/>
        </w:rPr>
      </w:pPr>
    </w:p>
    <w:p w14:paraId="17578323" w14:textId="77777777" w:rsidR="0036624A" w:rsidRPr="00BF41F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Yêu cầu, điều kiện thực hiện:</w:t>
      </w:r>
    </w:p>
    <w:p w14:paraId="134E8932"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 Lực lượng xung kích phòng chống thiên tai cấp xã bị tai nạn, bị chết trong thời gian thực hiện các nhiệm vụ phòng, chống thiên tai, tham gia huấn luyện, diễn tập phòng chống thiên tai và các nhiệm vụ khác theo sự điều động của cấp có thẩm quyền được trợ cấp theo khoản 3, Điều 35, Nghị định số 66/2021/NĐ-CP ngày 06/7/2021 của Chính phủ; - Lực lượng xung kích phòng chống thiên tai cấp xã bị tai nạn, bị chết do cố ý tự hủy hoại sức khỏe của bản thân, sử dụng các chất kích thích, chất ma túy, chất gây nghiện thì không được hưởng chế độ trợ cấp theo quy định tại khoản 3, Điều 35, Nghị định số 66/2021/NĐ-CP ngày 06/7/2021 của Chính phủ.</w:t>
      </w:r>
    </w:p>
    <w:p w14:paraId="46F1EE79"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4A567159"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7147318E"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534506B3"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1A1EF372"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306E1DE7"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0B7DF752"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7A85B471"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766840F8"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189155EB"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1A99DA89"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1B617C29"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6FD26282" w14:textId="77777777" w:rsidR="000A438A" w:rsidRDefault="000A438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0059A0E4" w14:textId="77777777" w:rsidR="000A438A" w:rsidRDefault="000A438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05E4E1D4" w14:textId="77777777" w:rsidR="0036624A" w:rsidRDefault="0036624A" w:rsidP="0036624A">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14:paraId="38B82695" w14:textId="77777777" w:rsidR="0036624A" w:rsidRPr="00280594" w:rsidRDefault="0036624A" w:rsidP="0036624A">
      <w:pPr>
        <w:shd w:val="clear" w:color="auto" w:fill="FFFFFF"/>
        <w:spacing w:before="120" w:after="120" w:line="240" w:lineRule="auto"/>
        <w:ind w:left="2880" w:firstLine="720"/>
        <w:rPr>
          <w:rFonts w:ascii="Times New Roman" w:eastAsia="Times New Roman" w:hAnsi="Times New Roman" w:cs="Times New Roman"/>
          <w:color w:val="333333"/>
          <w:sz w:val="28"/>
          <w:szCs w:val="28"/>
        </w:rPr>
      </w:pPr>
      <w:r w:rsidRPr="00280594">
        <w:rPr>
          <w:rFonts w:ascii="Times New Roman" w:eastAsia="Times New Roman" w:hAnsi="Times New Roman" w:cs="Times New Roman"/>
          <w:b/>
          <w:bCs/>
          <w:color w:val="000000"/>
          <w:sz w:val="28"/>
          <w:szCs w:val="28"/>
        </w:rPr>
        <w:lastRenderedPageBreak/>
        <w:t>PHỤ LỤC VII</w:t>
      </w:r>
    </w:p>
    <w:p w14:paraId="0BACEE2F"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pacing w:val="-8"/>
          <w:sz w:val="28"/>
          <w:szCs w:val="28"/>
        </w:rPr>
      </w:pPr>
      <w:r w:rsidRPr="00280594">
        <w:rPr>
          <w:rFonts w:ascii="Times New Roman" w:eastAsia="Times New Roman" w:hAnsi="Times New Roman" w:cs="Times New Roman"/>
          <w:color w:val="000000"/>
          <w:sz w:val="28"/>
          <w:szCs w:val="28"/>
        </w:rPr>
        <w:t>MẪU ĐƠN ĐỀ NGHỊ TRỢ CẤP TAI NẠN, TIỀN TUẤT</w:t>
      </w:r>
      <w:r w:rsidRPr="00280594">
        <w:rPr>
          <w:rFonts w:ascii="Times New Roman" w:eastAsia="Times New Roman" w:hAnsi="Times New Roman" w:cs="Times New Roman"/>
          <w:color w:val="333333"/>
          <w:sz w:val="28"/>
          <w:szCs w:val="28"/>
        </w:rPr>
        <w:br/>
      </w:r>
      <w:r w:rsidRPr="00280594">
        <w:rPr>
          <w:rFonts w:ascii="Times New Roman" w:eastAsia="Times New Roman" w:hAnsi="Times New Roman" w:cs="Times New Roman"/>
          <w:i/>
          <w:iCs/>
          <w:color w:val="000000" w:themeColor="text1"/>
          <w:sz w:val="28"/>
          <w:szCs w:val="28"/>
        </w:rPr>
        <w:t>(</w:t>
      </w:r>
      <w:r w:rsidRPr="00280594">
        <w:rPr>
          <w:rFonts w:ascii="Times New Roman" w:eastAsia="Times New Roman" w:hAnsi="Times New Roman" w:cs="Times New Roman"/>
          <w:i/>
          <w:iCs/>
          <w:color w:val="000000" w:themeColor="text1"/>
          <w:spacing w:val="-8"/>
          <w:sz w:val="28"/>
          <w:szCs w:val="28"/>
        </w:rPr>
        <w:t>Kèm theo Nghị định số 66/2021/NĐ-CP ngày 06 tháng 7 năm 2021 của Chính phủ)</w:t>
      </w:r>
    </w:p>
    <w:p w14:paraId="043A4291" w14:textId="006C592F"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1312" behindDoc="0" locked="0" layoutInCell="1" allowOverlap="1" wp14:anchorId="38EE5A04" wp14:editId="16DEE7B9">
                <wp:simplePos x="0" y="0"/>
                <wp:positionH relativeFrom="column">
                  <wp:posOffset>1953260</wp:posOffset>
                </wp:positionH>
                <wp:positionV relativeFrom="paragraph">
                  <wp:posOffset>464185</wp:posOffset>
                </wp:positionV>
                <wp:extent cx="1966595" cy="10160"/>
                <wp:effectExtent l="0" t="0" r="33655" b="279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6595" cy="101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6EFB68"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pt,36.55pt" to="308.6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" strokecolor="windowText" strokeweight=".5pt">
                <v:stroke joinstyle="miter"/>
                <o:lock v:ext="edit" shapetype="f"/>
              </v:line>
            </w:pict>
          </mc:Fallback>
        </mc:AlternateContent>
      </w:r>
      <w:r w:rsidRPr="00280594">
        <w:rPr>
          <w:rFonts w:ascii="Times New Roman" w:eastAsia="Times New Roman" w:hAnsi="Times New Roman" w:cs="Times New Roman"/>
          <w:b/>
          <w:bCs/>
          <w:color w:val="000000" w:themeColor="text1"/>
          <w:sz w:val="28"/>
          <w:szCs w:val="28"/>
        </w:rPr>
        <w:t>CỘNG HÒA XÃ HỘI CHỦ NGHĨA VIỆT NAM</w:t>
      </w:r>
      <w:r w:rsidRPr="00280594">
        <w:rPr>
          <w:rFonts w:ascii="Times New Roman" w:eastAsia="Times New Roman" w:hAnsi="Times New Roman" w:cs="Times New Roman"/>
          <w:b/>
          <w:bCs/>
          <w:color w:val="000000" w:themeColor="text1"/>
          <w:sz w:val="28"/>
          <w:szCs w:val="28"/>
        </w:rPr>
        <w:br/>
        <w:t>Độc lập - Tự do - Hạnh phúc</w:t>
      </w:r>
      <w:r w:rsidRPr="00280594">
        <w:rPr>
          <w:rFonts w:ascii="Times New Roman" w:eastAsia="Times New Roman" w:hAnsi="Times New Roman" w:cs="Times New Roman"/>
          <w:b/>
          <w:bCs/>
          <w:color w:val="000000" w:themeColor="text1"/>
          <w:sz w:val="28"/>
          <w:szCs w:val="28"/>
        </w:rPr>
        <w:br/>
      </w:r>
    </w:p>
    <w:p w14:paraId="4A185EB6"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b/>
          <w:bCs/>
          <w:color w:val="000000" w:themeColor="text1"/>
          <w:sz w:val="28"/>
          <w:szCs w:val="28"/>
        </w:rPr>
        <w:t>ĐƠN ĐỀ NGHỊ</w:t>
      </w:r>
      <w:r w:rsidRPr="00280594">
        <w:rPr>
          <w:rFonts w:ascii="Times New Roman" w:eastAsia="Times New Roman" w:hAnsi="Times New Roman" w:cs="Times New Roman"/>
          <w:b/>
          <w:bCs/>
          <w:color w:val="000000" w:themeColor="text1"/>
          <w:sz w:val="28"/>
          <w:szCs w:val="28"/>
        </w:rPr>
        <w:br/>
        <w:t>Trợ cấp tai nạn, tiền tuất</w:t>
      </w:r>
    </w:p>
    <w:p w14:paraId="23F64223"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gửi: ..................(1) ......................</w:t>
      </w:r>
    </w:p>
    <w:p w14:paraId="39540046"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p>
    <w:p w14:paraId="669B42D0"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Họ và tên người đề nghị: ....................................(2) ...................................</w:t>
      </w:r>
    </w:p>
    <w:p w14:paraId="6D5F070B"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Địa chỉ thường trú: .................................... Số điện thoại: ..........................</w:t>
      </w:r>
    </w:p>
    <w:p w14:paraId="719E16E5"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Chứng minh nhân dân (Căn cước công dân): .........................................</w:t>
      </w:r>
    </w:p>
    <w:p w14:paraId="58E15097"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tài khoản: ..............................................................................................</w:t>
      </w:r>
    </w:p>
    <w:p w14:paraId="56DDA55E" w14:textId="77777777" w:rsidR="0036624A" w:rsidRPr="00280594" w:rsidRDefault="0036624A" w:rsidP="0036624A">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(Trình bày tóm tắt lý do, thời gian, nơi bị tai nạn hoặc chết)</w:t>
      </w:r>
    </w:p>
    <w:p w14:paraId="101DF24D"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Căn cứ quy định của pháp luật, tôi xin đề nghị được thanh toán trợ cấp tai nạn (tiền tuất) cho ....................... (3) ....................................</w:t>
      </w:r>
    </w:p>
    <w:p w14:paraId="67E51DB5" w14:textId="77777777" w:rsidR="0036624A" w:rsidRPr="00280594" w:rsidRDefault="0036624A" w:rsidP="0036624A">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tiền đề nghị thanh toán là: ........................................................... đồng.</w:t>
      </w:r>
    </w:p>
    <w:p w14:paraId="5BB18943"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Bằng chữ ......................................................................................................</w:t>
      </w:r>
    </w:p>
    <w:p w14:paraId="44EBA761" w14:textId="77777777" w:rsidR="0036624A" w:rsidRPr="00280594" w:rsidRDefault="0036624A" w:rsidP="0036624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Bản sao giấy chứng tử hoặc trích lục khai tử (nếu chết); Bản sao Chứng minh nhân dân (căn cước công dân).</w:t>
      </w:r>
    </w:p>
    <w:p w14:paraId="1F811E7D"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đề nghị cấp có thẩm quyền xem xét, giải quyết.</w:t>
      </w:r>
    </w:p>
    <w:p w14:paraId="377B6A9E" w14:textId="77777777" w:rsidR="0036624A" w:rsidRPr="00280594" w:rsidRDefault="0036624A" w:rsidP="0036624A">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Tôi xin trân trọng cảm ơn!</w:t>
      </w:r>
    </w:p>
    <w:tbl>
      <w:tblPr>
        <w:tblW w:w="5000" w:type="pct"/>
        <w:shd w:val="clear" w:color="auto" w:fill="FFFFFF"/>
        <w:tblCellMar>
          <w:left w:w="0" w:type="dxa"/>
          <w:right w:w="0" w:type="dxa"/>
        </w:tblCellMar>
        <w:tblLook w:val="04A0" w:firstRow="1" w:lastRow="0" w:firstColumn="1" w:lastColumn="0" w:noHBand="0" w:noVBand="1"/>
      </w:tblPr>
      <w:tblGrid>
        <w:gridCol w:w="4536"/>
        <w:gridCol w:w="5106"/>
      </w:tblGrid>
      <w:tr w:rsidR="0036624A" w:rsidRPr="00280594" w14:paraId="1D7316D7" w14:textId="77777777" w:rsidTr="00C00B53">
        <w:tc>
          <w:tcPr>
            <w:tcW w:w="2352" w:type="pct"/>
            <w:shd w:val="clear" w:color="auto" w:fill="FFFFFF"/>
            <w:hideMark/>
          </w:tcPr>
          <w:p w14:paraId="14B5F4A3" w14:textId="77777777" w:rsidR="0036624A" w:rsidRPr="00280594" w:rsidRDefault="0036624A" w:rsidP="00C00B53">
            <w:pPr>
              <w:spacing w:before="120" w:after="12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  </w:t>
            </w:r>
          </w:p>
        </w:tc>
        <w:tc>
          <w:tcPr>
            <w:tcW w:w="2648" w:type="pct"/>
            <w:shd w:val="clear" w:color="auto" w:fill="FFFFFF"/>
            <w:hideMark/>
          </w:tcPr>
          <w:p w14:paraId="2376BE66" w14:textId="77777777" w:rsidR="0036624A" w:rsidRPr="00280594" w:rsidRDefault="0036624A" w:rsidP="00C00B53">
            <w:pPr>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i/>
                <w:iCs/>
                <w:color w:val="000000" w:themeColor="text1"/>
                <w:sz w:val="28"/>
                <w:szCs w:val="28"/>
              </w:rPr>
              <w:t>.... (4) .... ngày.... tháng.... năm......</w:t>
            </w:r>
            <w:r w:rsidRPr="00280594">
              <w:rPr>
                <w:rFonts w:ascii="Times New Roman" w:eastAsia="Times New Roman" w:hAnsi="Times New Roman" w:cs="Times New Roman"/>
                <w:i/>
                <w:iCs/>
                <w:color w:val="000000" w:themeColor="text1"/>
                <w:sz w:val="28"/>
                <w:szCs w:val="28"/>
              </w:rPr>
              <w:br/>
            </w:r>
            <w:r w:rsidRPr="00280594">
              <w:rPr>
                <w:rFonts w:ascii="Times New Roman" w:eastAsia="Times New Roman" w:hAnsi="Times New Roman" w:cs="Times New Roman"/>
                <w:b/>
                <w:bCs/>
                <w:color w:val="000000" w:themeColor="text1"/>
                <w:sz w:val="28"/>
                <w:szCs w:val="28"/>
              </w:rPr>
              <w:t>NGƯỜI LÀM ĐƠN</w:t>
            </w:r>
            <w:r w:rsidRPr="00280594">
              <w:rPr>
                <w:rFonts w:ascii="Times New Roman" w:eastAsia="Times New Roman" w:hAnsi="Times New Roman" w:cs="Times New Roman"/>
                <w:color w:val="000000" w:themeColor="text1"/>
                <w:sz w:val="28"/>
                <w:szCs w:val="28"/>
              </w:rPr>
              <w:br/>
            </w:r>
            <w:r w:rsidRPr="00280594">
              <w:rPr>
                <w:rFonts w:ascii="Times New Roman" w:eastAsia="Times New Roman" w:hAnsi="Times New Roman" w:cs="Times New Roman"/>
                <w:i/>
                <w:iCs/>
                <w:color w:val="000000" w:themeColor="text1"/>
                <w:sz w:val="28"/>
                <w:szCs w:val="28"/>
              </w:rPr>
              <w:t>(Ký, ghi rõ họ tên)</w:t>
            </w:r>
          </w:p>
        </w:tc>
      </w:tr>
    </w:tbl>
    <w:p w14:paraId="633FEA07" w14:textId="77777777" w:rsidR="0036624A" w:rsidRDefault="0036624A" w:rsidP="0036624A">
      <w:pPr>
        <w:shd w:val="clear" w:color="auto" w:fill="FFFFFF"/>
        <w:spacing w:after="0" w:line="240" w:lineRule="auto"/>
        <w:rPr>
          <w:rFonts w:ascii="Times New Roman" w:eastAsia="Times New Roman" w:hAnsi="Times New Roman" w:cs="Times New Roman"/>
          <w:color w:val="000000" w:themeColor="text1"/>
          <w:sz w:val="26"/>
          <w:szCs w:val="28"/>
        </w:rPr>
      </w:pPr>
    </w:p>
    <w:p w14:paraId="26020A07" w14:textId="77777777" w:rsidR="0036624A" w:rsidRPr="0087461D" w:rsidRDefault="0036624A" w:rsidP="0036624A">
      <w:pPr>
        <w:shd w:val="clear" w:color="auto" w:fill="FFFFFF"/>
        <w:spacing w:after="0" w:line="240" w:lineRule="auto"/>
        <w:rPr>
          <w:rFonts w:ascii="Times New Roman" w:eastAsia="Times New Roman" w:hAnsi="Times New Roman" w:cs="Times New Roman"/>
          <w:color w:val="000000" w:themeColor="text1"/>
          <w:sz w:val="26"/>
          <w:szCs w:val="28"/>
        </w:rPr>
      </w:pPr>
      <w:r w:rsidRPr="0087461D">
        <w:rPr>
          <w:rFonts w:ascii="Times New Roman" w:eastAsia="Times New Roman" w:hAnsi="Times New Roman" w:cs="Times New Roman"/>
          <w:color w:val="000000" w:themeColor="text1"/>
          <w:sz w:val="26"/>
          <w:szCs w:val="28"/>
        </w:rPr>
        <w:t>(1) Gửi Ủy ban nhân dân cấp xã.</w:t>
      </w:r>
    </w:p>
    <w:p w14:paraId="37476F35" w14:textId="77777777" w:rsidR="0036624A" w:rsidRPr="0087461D" w:rsidRDefault="0036624A" w:rsidP="0036624A">
      <w:pPr>
        <w:shd w:val="clear" w:color="auto" w:fill="FFFFFF"/>
        <w:spacing w:after="0" w:line="240" w:lineRule="auto"/>
        <w:rPr>
          <w:rFonts w:ascii="Times New Roman" w:eastAsia="Times New Roman" w:hAnsi="Times New Roman" w:cs="Times New Roman"/>
          <w:color w:val="000000" w:themeColor="text1"/>
          <w:sz w:val="26"/>
          <w:szCs w:val="28"/>
        </w:rPr>
      </w:pPr>
      <w:r w:rsidRPr="0087461D">
        <w:rPr>
          <w:rFonts w:ascii="Times New Roman" w:eastAsia="Times New Roman" w:hAnsi="Times New Roman" w:cs="Times New Roman"/>
          <w:color w:val="000000" w:themeColor="text1"/>
          <w:sz w:val="26"/>
          <w:szCs w:val="28"/>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14:paraId="4A8214BA" w14:textId="77777777" w:rsidR="0036624A" w:rsidRPr="0087461D" w:rsidRDefault="0036624A" w:rsidP="0036624A">
      <w:pPr>
        <w:shd w:val="clear" w:color="auto" w:fill="FFFFFF"/>
        <w:spacing w:after="0" w:line="240" w:lineRule="auto"/>
        <w:rPr>
          <w:rFonts w:ascii="Times New Roman" w:eastAsia="Times New Roman" w:hAnsi="Times New Roman" w:cs="Times New Roman"/>
          <w:color w:val="000000" w:themeColor="text1"/>
          <w:sz w:val="26"/>
          <w:szCs w:val="28"/>
        </w:rPr>
      </w:pPr>
      <w:r w:rsidRPr="0087461D">
        <w:rPr>
          <w:rFonts w:ascii="Times New Roman" w:eastAsia="Times New Roman" w:hAnsi="Times New Roman" w:cs="Times New Roman"/>
          <w:color w:val="000000" w:themeColor="text1"/>
          <w:sz w:val="26"/>
          <w:szCs w:val="28"/>
        </w:rPr>
        <w:t>(3) Đối tượng thụ hưởng chính sách.</w:t>
      </w:r>
    </w:p>
    <w:p w14:paraId="7B62008E" w14:textId="77777777" w:rsidR="0036624A" w:rsidRPr="0087461D" w:rsidRDefault="0036624A" w:rsidP="0036624A">
      <w:pPr>
        <w:shd w:val="clear" w:color="auto" w:fill="FFFFFF"/>
        <w:spacing w:after="0" w:line="240" w:lineRule="auto"/>
        <w:rPr>
          <w:rFonts w:ascii="Times New Roman" w:eastAsia="Times New Roman" w:hAnsi="Times New Roman" w:cs="Times New Roman"/>
          <w:color w:val="000000" w:themeColor="text1"/>
          <w:sz w:val="26"/>
          <w:szCs w:val="28"/>
        </w:rPr>
      </w:pPr>
      <w:r w:rsidRPr="0087461D">
        <w:rPr>
          <w:rFonts w:ascii="Times New Roman" w:eastAsia="Times New Roman" w:hAnsi="Times New Roman" w:cs="Times New Roman"/>
          <w:color w:val="000000" w:themeColor="text1"/>
          <w:sz w:val="26"/>
          <w:szCs w:val="28"/>
        </w:rPr>
        <w:t>(4) Địa danh.</w:t>
      </w:r>
    </w:p>
    <w:p w14:paraId="79BC3162" w14:textId="77777777" w:rsidR="0036624A" w:rsidRPr="0087461D" w:rsidRDefault="0036624A" w:rsidP="0036624A">
      <w:pPr>
        <w:shd w:val="clear" w:color="auto" w:fill="FFFFFF"/>
        <w:spacing w:line="240" w:lineRule="auto"/>
        <w:rPr>
          <w:rFonts w:ascii="Times New Roman" w:eastAsia="Times New Roman" w:hAnsi="Times New Roman" w:cs="Times New Roman"/>
          <w:b/>
          <w:color w:val="1E2F41"/>
          <w:sz w:val="28"/>
          <w:szCs w:val="28"/>
        </w:rPr>
      </w:pPr>
      <w:r w:rsidRPr="0087461D">
        <w:rPr>
          <w:rFonts w:ascii="Times New Roman" w:eastAsia="Times New Roman" w:hAnsi="Times New Roman" w:cs="Times New Roman"/>
          <w:b/>
          <w:color w:val="1E2F41"/>
          <w:sz w:val="28"/>
          <w:szCs w:val="28"/>
        </w:rPr>
        <w:lastRenderedPageBreak/>
        <w:t>7</w:t>
      </w:r>
      <w:r>
        <w:rPr>
          <w:rFonts w:ascii="Times New Roman" w:eastAsia="Times New Roman" w:hAnsi="Times New Roman" w:cs="Times New Roman"/>
          <w:b/>
          <w:color w:val="1E2F41"/>
          <w:sz w:val="28"/>
          <w:szCs w:val="28"/>
        </w:rPr>
        <w:t xml:space="preserve">. </w:t>
      </w:r>
      <w:r w:rsidRPr="0087461D">
        <w:rPr>
          <w:rFonts w:ascii="Times New Roman" w:eastAsia="Times New Roman" w:hAnsi="Times New Roman" w:cs="Times New Roman"/>
          <w:b/>
          <w:color w:val="1E2F41"/>
          <w:sz w:val="28"/>
          <w:szCs w:val="28"/>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p w14:paraId="43BF68B9"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2.001621.000.00.00.H36</w:t>
      </w:r>
    </w:p>
    <w:p w14:paraId="21215F3F"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2511/QĐ-UBND</w:t>
      </w:r>
    </w:p>
    <w:p w14:paraId="184FA5CB"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Cấp Xã</w:t>
      </w:r>
    </w:p>
    <w:p w14:paraId="42980F2C"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TTHC không được luật giao cho địa phương quy định hoặc quy định chi tiết</w:t>
      </w:r>
    </w:p>
    <w:p w14:paraId="5E8AEE30"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Lĩnh vực: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Thủy lợi</w:t>
      </w:r>
    </w:p>
    <w:p w14:paraId="12E09429" w14:textId="77777777" w:rsidR="0036624A" w:rsidRPr="008746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Trình tự thực hiện:</w:t>
      </w:r>
    </w:p>
    <w:p w14:paraId="4CA0B1E0" w14:textId="77777777" w:rsidR="0036624A" w:rsidRDefault="0036624A" w:rsidP="0036624A">
      <w:pPr>
        <w:shd w:val="clear" w:color="auto" w:fill="FFFFFF"/>
        <w:spacing w:after="0" w:line="240" w:lineRule="auto"/>
        <w:rPr>
          <w:rFonts w:ascii="Times New Roman" w:eastAsia="Times New Roman" w:hAnsi="Times New Roman" w:cs="Times New Roman"/>
          <w:color w:val="1E2F41"/>
          <w:sz w:val="28"/>
          <w:szCs w:val="28"/>
        </w:rPr>
      </w:pPr>
    </w:p>
    <w:p w14:paraId="4BD4B511" w14:textId="77777777" w:rsidR="0036624A" w:rsidRDefault="0036624A" w:rsidP="0036624A">
      <w:pPr>
        <w:shd w:val="clear" w:color="auto" w:fill="FFFFFF"/>
        <w:spacing w:after="0"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1: Nộp hồ sơ: Tổ chức, cá nhân đề nghị hỗ trợ gửi hồ sơ đến Bộ phận Một cửa UBND cấp xã. để thực hiện xem xét thanh toán, giải ngân.</w:t>
      </w:r>
      <w:r w:rsidRPr="00280594">
        <w:rPr>
          <w:rFonts w:ascii="Times New Roman" w:eastAsia="Times New Roman" w:hAnsi="Times New Roman" w:cs="Times New Roman"/>
          <w:color w:val="1E2F41"/>
          <w:sz w:val="28"/>
          <w:szCs w:val="28"/>
        </w:rPr>
        <w:br/>
      </w:r>
    </w:p>
    <w:p w14:paraId="3A332D16" w14:textId="77777777" w:rsidR="0036624A" w:rsidRDefault="0036624A" w:rsidP="0036624A">
      <w:pPr>
        <w:shd w:val="clear" w:color="auto" w:fill="FFFFFF"/>
        <w:spacing w:after="0"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2: Đối với hồ sơ chưa đầy đủ hợp lệ, UBND cấp xã đề nghị tổ chức, cá nhân bổ sung hồ sơ hoặc từ chối thực hiện nếu hồ sơ không hợp lệ.</w:t>
      </w:r>
      <w:r w:rsidRPr="00280594">
        <w:rPr>
          <w:rFonts w:ascii="Times New Roman" w:eastAsia="Times New Roman" w:hAnsi="Times New Roman" w:cs="Times New Roman"/>
          <w:color w:val="1E2F41"/>
          <w:sz w:val="28"/>
          <w:szCs w:val="28"/>
        </w:rPr>
        <w:br/>
      </w:r>
    </w:p>
    <w:p w14:paraId="58556BA6" w14:textId="77777777" w:rsidR="0036624A" w:rsidRPr="00280594"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3: Xem xét hồ sơ và trình phê duyệt UBND cấp xã thanh toán nguồn vốn hỗ trợ cho người đề nghị hỗ trợ trong thời gian 07 ngày làm việc kể từ khi nhận đủ hồ sơ hợp lệ.</w:t>
      </w:r>
    </w:p>
    <w:p w14:paraId="600FA428"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p>
    <w:p w14:paraId="53197F1A" w14:textId="77777777" w:rsidR="0036624A" w:rsidRPr="0087461D"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2"/>
        <w:gridCol w:w="2221"/>
        <w:gridCol w:w="3907"/>
      </w:tblGrid>
      <w:tr w:rsidR="0036624A" w:rsidRPr="00280594" w14:paraId="72EA6390" w14:textId="77777777" w:rsidTr="00C00B53">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42DE9DB"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Hình thức nộp</w:t>
            </w:r>
          </w:p>
        </w:tc>
        <w:tc>
          <w:tcPr>
            <w:tcW w:w="2372" w:type="dxa"/>
            <w:tcBorders>
              <w:bottom w:val="single" w:sz="12" w:space="0" w:color="CE7A58"/>
            </w:tcBorders>
            <w:shd w:val="clear" w:color="auto" w:fill="auto"/>
            <w:noWrap/>
            <w:tcMar>
              <w:top w:w="150" w:type="dxa"/>
              <w:left w:w="150" w:type="dxa"/>
              <w:bottom w:w="150" w:type="dxa"/>
              <w:right w:w="150" w:type="dxa"/>
            </w:tcMar>
            <w:vAlign w:val="center"/>
            <w:hideMark/>
          </w:tcPr>
          <w:p w14:paraId="40712F21"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5129E426"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4F225381"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Mô tả</w:t>
            </w:r>
          </w:p>
        </w:tc>
      </w:tr>
      <w:tr w:rsidR="0036624A" w:rsidRPr="00280594" w14:paraId="20C8268B"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FA7424"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tr</w:t>
            </w:r>
            <w:r w:rsidRPr="00280594">
              <w:rPr>
                <w:rFonts w:ascii="Times New Roman" w:eastAsia="Times New Roman" w:hAnsi="Times New Roman" w:cs="Times New Roman"/>
                <w:sz w:val="28"/>
                <w:szCs w:val="28"/>
              </w:rPr>
              <w:t>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46410D"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07 ngày làm việc, kể từ ngày nhận đủ hồ sơ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D3A5D80"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321BFCE"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r>
      <w:tr w:rsidR="0036624A" w:rsidRPr="00280594" w14:paraId="69728599" w14:textId="77777777" w:rsidTr="00C00B53">
        <w:tc>
          <w:tcPr>
            <w:tcW w:w="0" w:type="auto"/>
            <w:shd w:val="clear" w:color="auto" w:fill="auto"/>
            <w:tcMar>
              <w:top w:w="150" w:type="dxa"/>
              <w:left w:w="150" w:type="dxa"/>
              <w:bottom w:w="150" w:type="dxa"/>
              <w:right w:w="150" w:type="dxa"/>
            </w:tcMar>
            <w:vAlign w:val="center"/>
            <w:hideMark/>
          </w:tcPr>
          <w:p w14:paraId="397B5AC5"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qua dịch</w:t>
            </w:r>
            <w:r w:rsidRPr="00280594">
              <w:rPr>
                <w:rFonts w:ascii="Times New Roman" w:eastAsia="Times New Roman" w:hAnsi="Times New Roman" w:cs="Times New Roman"/>
                <w:sz w:val="28"/>
                <w:szCs w:val="28"/>
              </w:rPr>
              <w:t xml:space="preserve"> vụ bưu chính</w:t>
            </w:r>
          </w:p>
        </w:tc>
        <w:tc>
          <w:tcPr>
            <w:tcW w:w="0" w:type="auto"/>
            <w:shd w:val="clear" w:color="auto" w:fill="auto"/>
            <w:tcMar>
              <w:top w:w="150" w:type="dxa"/>
              <w:left w:w="150" w:type="dxa"/>
              <w:bottom w:w="150" w:type="dxa"/>
              <w:right w:w="150" w:type="dxa"/>
            </w:tcMar>
            <w:vAlign w:val="center"/>
            <w:hideMark/>
          </w:tcPr>
          <w:p w14:paraId="4C55FADA"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07 ngày làm việc, kể từ ngày nhận đủ hồ sơ</w:t>
            </w:r>
          </w:p>
        </w:tc>
        <w:tc>
          <w:tcPr>
            <w:tcW w:w="0" w:type="auto"/>
            <w:shd w:val="clear" w:color="auto" w:fill="auto"/>
            <w:tcMar>
              <w:top w:w="150" w:type="dxa"/>
              <w:left w:w="150" w:type="dxa"/>
              <w:bottom w:w="150" w:type="dxa"/>
              <w:right w:w="150" w:type="dxa"/>
            </w:tcMar>
            <w:vAlign w:val="center"/>
            <w:hideMark/>
          </w:tcPr>
          <w:p w14:paraId="19855B62"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2C0F7E71"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r>
      <w:tr w:rsidR="0036624A" w:rsidRPr="00280594" w14:paraId="0EC945B0" w14:textId="77777777" w:rsidTr="00C00B53">
        <w:tc>
          <w:tcPr>
            <w:tcW w:w="0" w:type="auto"/>
            <w:tcBorders>
              <w:bottom w:val="nil"/>
            </w:tcBorders>
            <w:shd w:val="clear" w:color="auto" w:fill="auto"/>
            <w:tcMar>
              <w:top w:w="150" w:type="dxa"/>
              <w:left w:w="150" w:type="dxa"/>
              <w:bottom w:w="150" w:type="dxa"/>
              <w:right w:w="150" w:type="dxa"/>
            </w:tcMar>
            <w:vAlign w:val="center"/>
          </w:tcPr>
          <w:p w14:paraId="697C2289"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trực tuyến mức 3, 4</w:t>
            </w:r>
          </w:p>
        </w:tc>
        <w:tc>
          <w:tcPr>
            <w:tcW w:w="0" w:type="auto"/>
            <w:tcBorders>
              <w:bottom w:val="nil"/>
            </w:tcBorders>
            <w:shd w:val="clear" w:color="auto" w:fill="auto"/>
            <w:tcMar>
              <w:top w:w="150" w:type="dxa"/>
              <w:left w:w="150" w:type="dxa"/>
              <w:bottom w:w="150" w:type="dxa"/>
              <w:right w:w="150" w:type="dxa"/>
            </w:tcMar>
            <w:vAlign w:val="center"/>
          </w:tcPr>
          <w:p w14:paraId="5A45C772"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07 ngày làm việc, kể từ ngày nhận đủ hồ sơ</w:t>
            </w:r>
          </w:p>
        </w:tc>
        <w:tc>
          <w:tcPr>
            <w:tcW w:w="0" w:type="auto"/>
            <w:tcBorders>
              <w:bottom w:val="nil"/>
            </w:tcBorders>
            <w:shd w:val="clear" w:color="auto" w:fill="auto"/>
            <w:tcMar>
              <w:top w:w="150" w:type="dxa"/>
              <w:left w:w="150" w:type="dxa"/>
              <w:bottom w:w="150" w:type="dxa"/>
              <w:right w:w="150" w:type="dxa"/>
            </w:tcMar>
            <w:vAlign w:val="center"/>
          </w:tcPr>
          <w:p w14:paraId="42014CE9"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14:paraId="46F06115"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r>
    </w:tbl>
    <w:p w14:paraId="5A83295B" w14:textId="77777777" w:rsidR="0036624A" w:rsidRDefault="0036624A" w:rsidP="0036624A">
      <w:pPr>
        <w:shd w:val="clear" w:color="auto" w:fill="FFFFFF"/>
        <w:spacing w:after="30" w:line="240" w:lineRule="auto"/>
        <w:rPr>
          <w:rFonts w:ascii="Times New Roman" w:eastAsia="Times New Roman" w:hAnsi="Times New Roman" w:cs="Times New Roman"/>
          <w:color w:val="333333"/>
          <w:sz w:val="28"/>
          <w:szCs w:val="28"/>
        </w:rPr>
      </w:pPr>
    </w:p>
    <w:p w14:paraId="74D67FA4" w14:textId="77777777" w:rsidR="0036624A" w:rsidRDefault="0036624A" w:rsidP="0036624A">
      <w:pPr>
        <w:shd w:val="clear" w:color="auto" w:fill="FFFFFF"/>
        <w:spacing w:after="30" w:line="240" w:lineRule="auto"/>
        <w:rPr>
          <w:rFonts w:ascii="Times New Roman" w:eastAsia="Times New Roman" w:hAnsi="Times New Roman" w:cs="Times New Roman"/>
          <w:color w:val="333333"/>
          <w:sz w:val="28"/>
          <w:szCs w:val="28"/>
        </w:rPr>
      </w:pPr>
    </w:p>
    <w:p w14:paraId="63EBB2E2"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lastRenderedPageBreak/>
        <w:t>Thành phần hồ sơ:</w:t>
      </w:r>
    </w:p>
    <w:p w14:paraId="643A6F20" w14:textId="77777777" w:rsidR="0036624A" w:rsidRPr="0028059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36624A" w:rsidRPr="00280594" w14:paraId="4E9A4C65" w14:textId="77777777" w:rsidTr="00C00B53">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30C61576"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A322CDB"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31EF90FF"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36624A" w:rsidRPr="00280594" w14:paraId="350CB169"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719CA8"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nghị hỗ trợ theo mẫu quy định tại Phụ lục ban hành kèm theo Nghị định 77/2018/NĐ-CP ngày 16/5/2018;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19383F6"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NĐ77.docx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3A77A4"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6DB1CF55"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FED306"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Hồ sơ được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F26AC4"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2F6B606"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4366833D" w14:textId="77777777" w:rsidTr="00C00B53">
        <w:tc>
          <w:tcPr>
            <w:tcW w:w="0" w:type="auto"/>
            <w:tcBorders>
              <w:bottom w:val="nil"/>
            </w:tcBorders>
            <w:shd w:val="clear" w:color="auto" w:fill="auto"/>
            <w:tcMar>
              <w:top w:w="150" w:type="dxa"/>
              <w:left w:w="150" w:type="dxa"/>
              <w:bottom w:w="150" w:type="dxa"/>
              <w:right w:w="150" w:type="dxa"/>
            </w:tcMar>
            <w:vAlign w:val="center"/>
            <w:hideMark/>
          </w:tcPr>
          <w:p w14:paraId="596BD0D6"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nghiệm thu giai đoạn hoặc nghiệm thu hoàn thành công trình đưa vào sử dụng.</w:t>
            </w:r>
          </w:p>
        </w:tc>
        <w:tc>
          <w:tcPr>
            <w:tcW w:w="0" w:type="auto"/>
            <w:tcBorders>
              <w:bottom w:val="nil"/>
            </w:tcBorders>
            <w:shd w:val="clear" w:color="auto" w:fill="auto"/>
            <w:tcMar>
              <w:top w:w="150" w:type="dxa"/>
              <w:left w:w="150" w:type="dxa"/>
              <w:bottom w:w="150" w:type="dxa"/>
              <w:right w:w="150" w:type="dxa"/>
            </w:tcMar>
            <w:vAlign w:val="center"/>
            <w:hideMark/>
          </w:tcPr>
          <w:p w14:paraId="18377D62"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3D1D1B3"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14:paraId="4EC59260"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p>
    <w:p w14:paraId="0C8D5734"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Đối tượng thực hiện:</w:t>
      </w:r>
    </w:p>
    <w:p w14:paraId="25570FB4"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Công dân Việt Nam, Người Việt Nam định cư ở nước ngoài, Người nước ngoài, Tổ chức (không bao gồm doanh nghiệp, HTX), Tổ chức nước ngoài</w:t>
      </w:r>
    </w:p>
    <w:p w14:paraId="18022D82"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UBND cấp xã</w:t>
      </w:r>
    </w:p>
    <w:p w14:paraId="269881C9"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43B7C048" w14:textId="77777777" w:rsidR="0036624A" w:rsidRPr="00641580"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641580">
        <w:rPr>
          <w:rFonts w:ascii="Times New Roman" w:eastAsia="Times New Roman" w:hAnsi="Times New Roman" w:cs="Times New Roman"/>
          <w:b/>
          <w:color w:val="333333"/>
          <w:sz w:val="28"/>
          <w:szCs w:val="28"/>
        </w:rPr>
        <w:t>Địa chỉ tiếp nhận HS:</w:t>
      </w:r>
      <w:r>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 xml:space="preserve">Bộ phận </w:t>
      </w:r>
      <w:r>
        <w:rPr>
          <w:rFonts w:ascii="Times New Roman" w:eastAsia="Times New Roman" w:hAnsi="Times New Roman" w:cs="Times New Roman"/>
          <w:color w:val="1E2F41"/>
          <w:sz w:val="28"/>
          <w:szCs w:val="28"/>
        </w:rPr>
        <w:t>Tiếp nhận và trả kết quả</w:t>
      </w:r>
      <w:r w:rsidRPr="00280594">
        <w:rPr>
          <w:rFonts w:ascii="Times New Roman" w:eastAsia="Times New Roman" w:hAnsi="Times New Roman" w:cs="Times New Roman"/>
          <w:color w:val="1E2F41"/>
          <w:sz w:val="28"/>
          <w:szCs w:val="28"/>
        </w:rPr>
        <w:t xml:space="preserve"> UBND cấp xã.</w:t>
      </w:r>
    </w:p>
    <w:p w14:paraId="7B584FD6"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05FBC21A"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26520E94"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Thanh toán giải ngân vốn hỗ trợ đầu tư xây dựng phát triển thủy lợi</w:t>
      </w:r>
    </w:p>
    <w:p w14:paraId="350600E8" w14:textId="77777777" w:rsidR="0036624A" w:rsidRPr="00641580"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Căn cứ pháp lý:</w:t>
      </w:r>
    </w:p>
    <w:p w14:paraId="425DA683" w14:textId="77777777" w:rsidR="0036624A"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641580">
        <w:rPr>
          <w:rFonts w:ascii="Times New Roman" w:eastAsia="Times New Roman" w:hAnsi="Times New Roman" w:cs="Times New Roman"/>
          <w:color w:val="333333"/>
          <w:sz w:val="28"/>
          <w:szCs w:val="28"/>
        </w:rPr>
        <w:t>Luật Thủy lợi số 08/2007/QH14 ngày 19/06/2017</w:t>
      </w:r>
      <w:r>
        <w:rPr>
          <w:rFonts w:ascii="Times New Roman" w:eastAsia="Times New Roman" w:hAnsi="Times New Roman" w:cs="Times New Roman"/>
          <w:color w:val="333333"/>
          <w:sz w:val="28"/>
          <w:szCs w:val="28"/>
        </w:rPr>
        <w:t>;</w:t>
      </w:r>
    </w:p>
    <w:p w14:paraId="1DC9CE74" w14:textId="77777777" w:rsidR="0036624A"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Nghị định số 77/2018/NĐ-CP ngày 16/05/2018 của Chính phủ quy định hỗ trợ phát triển thủy lợi nhỏ, thủy lợi nội đồng và tưới tiên tiến, tiết kiệm nước;</w:t>
      </w:r>
    </w:p>
    <w:p w14:paraId="6201E9F7" w14:textId="77777777" w:rsidR="0036624A"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2525/QĐ-BNN-TCTL ngày 29/06/2018 của Bộ Nông nghiệp và Phát triển nông thôn;</w:t>
      </w:r>
    </w:p>
    <w:p w14:paraId="7E79A0E9" w14:textId="77777777" w:rsidR="0036624A" w:rsidRPr="00641580"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14:paraId="1B1F1856"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Yêu cầu, điều kiện thực hiện:</w:t>
      </w:r>
    </w:p>
    <w:p w14:paraId="12F5614E" w14:textId="77777777" w:rsidR="0036624A" w:rsidRPr="00280594" w:rsidRDefault="0036624A" w:rsidP="0036624A">
      <w:pPr>
        <w:shd w:val="clear" w:color="auto" w:fill="FFFFFF"/>
        <w:spacing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 xml:space="preserve">- Đối với Hỗ trợ đầu tư xây dựng công trình tích trữ nước: + Phù hợp với quy hoạch chung xây dựng xã; + Đảm bảo cấp nước, tưới phục vụ sản xuất nông nghiệp cho tối thiểu 3 thành viên của tổ chức thủy lợi cơ sở; được tất cả các thành viên hưởng lợi đồng </w:t>
      </w:r>
      <w:r w:rsidRPr="00280594">
        <w:rPr>
          <w:rFonts w:ascii="Times New Roman" w:eastAsia="Times New Roman" w:hAnsi="Times New Roman" w:cs="Times New Roman"/>
          <w:color w:val="1E2F41"/>
          <w:sz w:val="28"/>
          <w:szCs w:val="28"/>
        </w:rPr>
        <w:lastRenderedPageBreak/>
        <w:t>thuận đóng góp phần kinh phí còn lại; tổ chức thủy lợi cơ sở tự quản lý, khai thác công trình sau đầu tư. - Hỗ trợ tưới tiên tiến, tiết kiệm nước: + Đối với cá nhân: Quy mô khu tưới phải đạt từ 0,3 ha trở lên; riêng khu vực miền núi từ 0,1 ha trở lên; việc hỗ trợ cho cá nhân được thông qua tổ chức thủy lợi cơ sở. + Đối với tổ chức thủy lợi cơ sở: Quy mô khu tưới phải đạt từ 02 ha trở lên; riêng khu vực miền núi từ 01 ha trở lên và phải có hợp đồng liên kết với hộ gia đình hoặc cá nhân trực tiếp sản xuất; + Hệ thống tưới tiên tiến, tiết kiệm nước tưới phục vụ các loại cây trồng là cây trồng chủ lực của quốc gia, địa phương, có lợi thế, phù hợp với nhu cầu thị trường và thích ứng với biến đổi khí hậu từng vùng, miền.</w:t>
      </w:r>
    </w:p>
    <w:p w14:paraId="6AA29A71"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7B0BC839" w14:textId="77777777" w:rsidR="0036624A" w:rsidRPr="00641580"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0E0D377C"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4" w:name="chuong_pl_1"/>
    </w:p>
    <w:p w14:paraId="2C163E6E"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6C65C625"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176F5E86"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2689EF82"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14B603E1"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25BF8450"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3F43C608"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2610F9FF"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74538459"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43094CEF"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56D93760"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662E53CF"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1A5228A8"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5CEE838E"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4539C636"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5475E779"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4A3DEF56"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4513A30A"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1D628695"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67D1D4B3"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77D9B74F"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765A3B32"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7E9DE3C6"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0A381174"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24023F9F"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054F7E3F"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55AAF54D"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1A917094"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58989CEE" w14:textId="77777777" w:rsidR="0036624A" w:rsidRDefault="0036624A" w:rsidP="0036624A">
      <w:pPr>
        <w:shd w:val="clear" w:color="auto" w:fill="FFFFFF"/>
        <w:spacing w:after="0" w:line="234" w:lineRule="atLeast"/>
        <w:jc w:val="center"/>
        <w:rPr>
          <w:rFonts w:ascii="Times New Roman" w:eastAsia="Times New Roman" w:hAnsi="Times New Roman" w:cs="Times New Roman"/>
          <w:b/>
          <w:bCs/>
          <w:color w:val="000000"/>
          <w:sz w:val="28"/>
          <w:szCs w:val="28"/>
        </w:rPr>
      </w:pPr>
    </w:p>
    <w:p w14:paraId="71C93505" w14:textId="77777777" w:rsidR="0036624A" w:rsidRPr="00280594" w:rsidRDefault="0036624A" w:rsidP="0036624A">
      <w:pPr>
        <w:shd w:val="clear" w:color="auto" w:fill="FFFFFF"/>
        <w:spacing w:after="0" w:line="234" w:lineRule="atLeas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b/>
          <w:bCs/>
          <w:color w:val="000000"/>
          <w:sz w:val="28"/>
          <w:szCs w:val="28"/>
        </w:rPr>
        <w:lastRenderedPageBreak/>
        <w:t>PHỤ LỤC</w:t>
      </w:r>
      <w:bookmarkEnd w:id="4"/>
    </w:p>
    <w:p w14:paraId="4F03E37F" w14:textId="77777777" w:rsidR="0036624A" w:rsidRPr="00280594" w:rsidRDefault="0036624A" w:rsidP="0036624A">
      <w:pPr>
        <w:shd w:val="clear" w:color="auto" w:fill="FFFFFF"/>
        <w:spacing w:after="0" w:line="234" w:lineRule="atLeast"/>
        <w:jc w:val="center"/>
        <w:rPr>
          <w:rFonts w:ascii="Times New Roman" w:eastAsia="Times New Roman" w:hAnsi="Times New Roman" w:cs="Times New Roman"/>
          <w:color w:val="000000"/>
          <w:sz w:val="28"/>
          <w:szCs w:val="28"/>
        </w:rPr>
      </w:pPr>
      <w:bookmarkStart w:id="5" w:name="chuong_pl_1_name"/>
      <w:r w:rsidRPr="00280594">
        <w:rPr>
          <w:rFonts w:ascii="Times New Roman" w:eastAsia="Times New Roman" w:hAnsi="Times New Roman" w:cs="Times New Roman"/>
          <w:color w:val="000000"/>
          <w:sz w:val="28"/>
          <w:szCs w:val="28"/>
        </w:rPr>
        <w:t>MẪU ĐƠN ĐỀ NGHỊ HỖ TRỢ</w:t>
      </w:r>
      <w:bookmarkEnd w:id="5"/>
      <w:r w:rsidRPr="00280594">
        <w:rPr>
          <w:rFonts w:ascii="Times New Roman" w:eastAsia="Times New Roman" w:hAnsi="Times New Roman" w:cs="Times New Roman"/>
          <w:color w:val="000000"/>
          <w:sz w:val="28"/>
          <w:szCs w:val="28"/>
        </w:rPr>
        <w:br/>
      </w:r>
      <w:r w:rsidRPr="00280594">
        <w:rPr>
          <w:rFonts w:ascii="Times New Roman" w:eastAsia="Times New Roman" w:hAnsi="Times New Roman" w:cs="Times New Roman"/>
          <w:i/>
          <w:iCs/>
          <w:color w:val="000000"/>
          <w:sz w:val="28"/>
          <w:szCs w:val="28"/>
        </w:rPr>
        <w:t>(KèmtheoNghịđịnhsố 77/2018/NĐ-CP ngày 16 tháng 5 năm 2018 củaChínhphủ)</w:t>
      </w:r>
    </w:p>
    <w:p w14:paraId="633B6184" w14:textId="77777777" w:rsidR="0036624A" w:rsidRPr="00280594" w:rsidRDefault="0036624A" w:rsidP="0036624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b/>
          <w:bCs/>
          <w:color w:val="000000"/>
          <w:sz w:val="28"/>
          <w:szCs w:val="28"/>
        </w:rPr>
        <w:t>CỘNG HÒA XÃ HỘI CHỦ NGHĨA VIỆT NAM</w:t>
      </w:r>
      <w:r w:rsidRPr="00280594">
        <w:rPr>
          <w:rFonts w:ascii="Times New Roman" w:eastAsia="Times New Roman" w:hAnsi="Times New Roman" w:cs="Times New Roman"/>
          <w:b/>
          <w:bCs/>
          <w:color w:val="000000"/>
          <w:sz w:val="28"/>
          <w:szCs w:val="28"/>
        </w:rPr>
        <w:br/>
        <w:t>Độclập - Tự do - Hạnhphúc </w:t>
      </w:r>
      <w:r w:rsidRPr="00280594">
        <w:rPr>
          <w:rFonts w:ascii="Times New Roman" w:eastAsia="Times New Roman" w:hAnsi="Times New Roman" w:cs="Times New Roman"/>
          <w:b/>
          <w:bCs/>
          <w:color w:val="000000"/>
          <w:sz w:val="28"/>
          <w:szCs w:val="28"/>
        </w:rPr>
        <w:br/>
        <w:t>---------------</w:t>
      </w:r>
    </w:p>
    <w:p w14:paraId="7818F1BF" w14:textId="77777777" w:rsidR="0036624A" w:rsidRPr="00280594" w:rsidRDefault="0036624A" w:rsidP="0036624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i/>
          <w:iCs/>
          <w:color w:val="000000"/>
          <w:sz w:val="28"/>
          <w:szCs w:val="28"/>
        </w:rPr>
        <w:t>…………….., ngày…… tháng…….. năm 20....</w:t>
      </w:r>
    </w:p>
    <w:p w14:paraId="6FFF22B2" w14:textId="77777777" w:rsidR="0036624A" w:rsidRPr="00280594" w:rsidRDefault="0036624A" w:rsidP="0036624A">
      <w:pPr>
        <w:shd w:val="clear" w:color="auto" w:fill="FFFFFF"/>
        <w:spacing w:before="120" w:after="120" w:line="340" w:lineRule="exac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b/>
          <w:bCs/>
          <w:color w:val="000000"/>
          <w:sz w:val="28"/>
          <w:szCs w:val="28"/>
        </w:rPr>
        <w:t>ĐƠN ĐỀ NGHỊ</w:t>
      </w:r>
    </w:p>
    <w:p w14:paraId="29E2FFAD" w14:textId="77777777" w:rsidR="0036624A" w:rsidRPr="00280594" w:rsidRDefault="0036624A" w:rsidP="0036624A">
      <w:pPr>
        <w:shd w:val="clear" w:color="auto" w:fill="FFFFFF"/>
        <w:spacing w:before="120" w:after="120" w:line="340" w:lineRule="exac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b/>
          <w:bCs/>
          <w:color w:val="000000"/>
          <w:sz w:val="28"/>
          <w:szCs w:val="28"/>
        </w:rPr>
        <w:t>Vềviệchỗtrợpháttriểnthủylợinhỏ, thủylợinộiđồng, tướitiêntiến, tiếtkiệmnước</w:t>
      </w:r>
    </w:p>
    <w:p w14:paraId="047750D0" w14:textId="77777777" w:rsidR="0036624A" w:rsidRPr="00280594" w:rsidRDefault="0036624A" w:rsidP="0036624A">
      <w:pPr>
        <w:shd w:val="clear" w:color="auto" w:fill="FFFFFF"/>
        <w:spacing w:before="120" w:after="120" w:line="340" w:lineRule="exac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Kínhgửi: Ủy ban nhândânxã………..</w:t>
      </w:r>
    </w:p>
    <w:p w14:paraId="7064018B"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Tên</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tổ</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chức</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thủy</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l</w:t>
      </w:r>
      <w:r>
        <w:rPr>
          <w:rFonts w:ascii="Times New Roman" w:eastAsia="Times New Roman" w:hAnsi="Times New Roman" w:cs="Times New Roman"/>
          <w:color w:val="000000"/>
          <w:sz w:val="28"/>
          <w:szCs w:val="28"/>
        </w:rPr>
        <w:t>ợi cơ sở/cá nhân: ................</w:t>
      </w:r>
      <w:r w:rsidRPr="0028059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479C245C"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Địa</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chỉ: ....................................</w:t>
      </w:r>
      <w:r>
        <w:rPr>
          <w:rFonts w:ascii="Times New Roman" w:eastAsia="Times New Roman" w:hAnsi="Times New Roman" w:cs="Times New Roman"/>
          <w:color w:val="000000"/>
          <w:sz w:val="28"/>
          <w:szCs w:val="28"/>
        </w:rPr>
        <w:t>................................</w:t>
      </w:r>
      <w:r w:rsidRPr="0028059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4C2BC8CB"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Điện</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thoại: .......................................................................</w:t>
      </w:r>
      <w:r>
        <w:rPr>
          <w:rFonts w:ascii="Times New Roman" w:eastAsia="Times New Roman" w:hAnsi="Times New Roman" w:cs="Times New Roman"/>
          <w:color w:val="000000"/>
          <w:sz w:val="28"/>
          <w:szCs w:val="28"/>
        </w:rPr>
        <w:t>............................</w:t>
      </w:r>
      <w:r w:rsidRPr="00280594">
        <w:rPr>
          <w:rFonts w:ascii="Times New Roman" w:eastAsia="Times New Roman" w:hAnsi="Times New Roman" w:cs="Times New Roman"/>
          <w:color w:val="000000"/>
          <w:sz w:val="28"/>
          <w:szCs w:val="28"/>
        </w:rPr>
        <w:t>...................</w:t>
      </w:r>
    </w:p>
    <w:p w14:paraId="46C2F8C0"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Đề</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nghị</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Ủy ban nhân</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dân</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xã………hỗ</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trợ</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đầu</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tư</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xây</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dựng</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côngtrình……. vớicácnội dung sau:</w:t>
      </w:r>
    </w:p>
    <w:p w14:paraId="40CDB1E5"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1. Têncôngtrình: ............................................................................................................... ;</w:t>
      </w:r>
    </w:p>
    <w:p w14:paraId="2E2E775C"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2. Chủ</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đầu</w:t>
      </w:r>
      <w:r>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tư: .........................</w:t>
      </w:r>
      <w:r>
        <w:rPr>
          <w:rFonts w:ascii="Times New Roman" w:eastAsia="Times New Roman" w:hAnsi="Times New Roman" w:cs="Times New Roman"/>
          <w:color w:val="000000"/>
          <w:sz w:val="28"/>
          <w:szCs w:val="28"/>
        </w:rPr>
        <w:t>...............................</w:t>
      </w:r>
      <w:r w:rsidRPr="00280594">
        <w:rPr>
          <w:rFonts w:ascii="Times New Roman" w:eastAsia="Times New Roman" w:hAnsi="Times New Roman" w:cs="Times New Roman"/>
          <w:color w:val="000000"/>
          <w:sz w:val="28"/>
          <w:szCs w:val="28"/>
        </w:rPr>
        <w:t>........................................................... ;</w:t>
      </w:r>
    </w:p>
    <w:p w14:paraId="47A5BDBE"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3. Địađiểmxâydựng: ........................................................................................................ ;</w:t>
      </w:r>
    </w:p>
    <w:p w14:paraId="3C6CFA24"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4. Mụctiêuđầu tư...............................................................................................................</w:t>
      </w:r>
    </w:p>
    <w:p w14:paraId="3BC501EF"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5. Quymôcông trình:......................................................................................................... ;</w:t>
      </w:r>
    </w:p>
    <w:p w14:paraId="0FE7F2E9"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Diệntíchphụcvụtưới:…………………………..ha.</w:t>
      </w:r>
    </w:p>
    <w:p w14:paraId="505E9A41"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Diệntíchđấtxâydựngcôngtrình:…………………..m</w:t>
      </w:r>
      <w:r w:rsidRPr="00280594">
        <w:rPr>
          <w:rFonts w:ascii="Times New Roman" w:eastAsia="Times New Roman" w:hAnsi="Times New Roman" w:cs="Times New Roman"/>
          <w:color w:val="000000"/>
          <w:sz w:val="28"/>
          <w:szCs w:val="28"/>
          <w:vertAlign w:val="superscript"/>
        </w:rPr>
        <w:t>2</w:t>
      </w:r>
      <w:r w:rsidRPr="00280594">
        <w:rPr>
          <w:rFonts w:ascii="Times New Roman" w:eastAsia="Times New Roman" w:hAnsi="Times New Roman" w:cs="Times New Roman"/>
          <w:color w:val="000000"/>
          <w:sz w:val="28"/>
          <w:szCs w:val="28"/>
        </w:rPr>
        <w:t>.</w:t>
      </w:r>
    </w:p>
    <w:p w14:paraId="58507FA3"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Thôngsốkỹthuậtchủyếu.</w:t>
      </w:r>
    </w:p>
    <w:p w14:paraId="233D69C2"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6. Sốđốitượngđượchưởnglợitừcông trình:.............................................................. hộ.</w:t>
      </w:r>
    </w:p>
    <w:p w14:paraId="060EED47"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7. Tổngkinhphíđầutưxâydựngcông trình:............................................................. đồng.</w:t>
      </w:r>
    </w:p>
    <w:p w14:paraId="05B1804F"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Trongđó:</w:t>
      </w:r>
    </w:p>
    <w:p w14:paraId="0593FD11"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Kinhphíđềnghịnhànướchỗtrợ:…………………………….đồng, tươngđương ...%</w:t>
      </w:r>
    </w:p>
    <w:p w14:paraId="196028A7"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lastRenderedPageBreak/>
        <w:t>+ Kinhphícácđốitượnghưởnglợiđónggóp:........................................................... đồng.</w:t>
      </w:r>
    </w:p>
    <w:p w14:paraId="19046058"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Kinhphíhuyđộngkhác (nếu có):......</w:t>
      </w:r>
      <w:r>
        <w:rPr>
          <w:rFonts w:ascii="Times New Roman" w:eastAsia="Times New Roman" w:hAnsi="Times New Roman" w:cs="Times New Roman"/>
          <w:color w:val="000000"/>
          <w:sz w:val="28"/>
          <w:szCs w:val="28"/>
        </w:rPr>
        <w:t>...............................</w:t>
      </w:r>
      <w:r w:rsidRPr="00280594">
        <w:rPr>
          <w:rFonts w:ascii="Times New Roman" w:eastAsia="Times New Roman" w:hAnsi="Times New Roman" w:cs="Times New Roman"/>
          <w:color w:val="000000"/>
          <w:sz w:val="28"/>
          <w:szCs w:val="28"/>
        </w:rPr>
        <w:t>..................................... đồng.</w:t>
      </w:r>
    </w:p>
    <w:p w14:paraId="57F0C2FE" w14:textId="77777777" w:rsidR="0036624A" w:rsidRPr="00280594" w:rsidRDefault="0036624A" w:rsidP="0036624A">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ĐềnghịỦy ban nhândânxã………..xemxétgiảiquyết./.</w:t>
      </w:r>
    </w:p>
    <w:p w14:paraId="4A757EDD" w14:textId="77777777" w:rsidR="0036624A" w:rsidRPr="00280594" w:rsidRDefault="0036624A" w:rsidP="0036624A">
      <w:pPr>
        <w:shd w:val="clear" w:color="auto" w:fill="FFFFFF"/>
        <w:spacing w:before="120" w:after="120" w:line="234" w:lineRule="atLeas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21"/>
        <w:gridCol w:w="4821"/>
      </w:tblGrid>
      <w:tr w:rsidR="0036624A" w:rsidRPr="00280594" w14:paraId="7A01B08D" w14:textId="77777777" w:rsidTr="00C00B53">
        <w:trPr>
          <w:tblCellSpacing w:w="0" w:type="dxa"/>
        </w:trPr>
        <w:tc>
          <w:tcPr>
            <w:tcW w:w="2500" w:type="pct"/>
            <w:shd w:val="clear" w:color="auto" w:fill="FFFFFF"/>
            <w:hideMark/>
          </w:tcPr>
          <w:p w14:paraId="1890B00A" w14:textId="77777777" w:rsidR="0036624A" w:rsidRPr="00280594" w:rsidRDefault="0036624A" w:rsidP="00C00B53">
            <w:pPr>
              <w:spacing w:before="120" w:after="120" w:line="234" w:lineRule="atLeas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w:t>
            </w:r>
          </w:p>
        </w:tc>
        <w:tc>
          <w:tcPr>
            <w:tcW w:w="2500" w:type="pct"/>
            <w:shd w:val="clear" w:color="auto" w:fill="FFFFFF"/>
            <w:hideMark/>
          </w:tcPr>
          <w:p w14:paraId="01BE3B9D" w14:textId="77777777" w:rsidR="0036624A" w:rsidRPr="00280594" w:rsidRDefault="0036624A" w:rsidP="00C00B53">
            <w:pPr>
              <w:spacing w:before="120" w:after="120" w:line="234" w:lineRule="atLeas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b/>
                <w:bCs/>
                <w:color w:val="000000"/>
                <w:sz w:val="28"/>
                <w:szCs w:val="28"/>
              </w:rPr>
              <w:t>ĐẠI DIỆN TỔ CHỨC/CÁ NHÂN ĐỀ NGHỊ</w:t>
            </w:r>
            <w:r w:rsidRPr="00280594">
              <w:rPr>
                <w:rFonts w:ascii="Times New Roman" w:eastAsia="Times New Roman" w:hAnsi="Times New Roman" w:cs="Times New Roman"/>
                <w:b/>
                <w:bCs/>
                <w:color w:val="000000"/>
                <w:sz w:val="28"/>
                <w:szCs w:val="28"/>
              </w:rPr>
              <w:br/>
            </w:r>
            <w:r w:rsidRPr="00280594">
              <w:rPr>
                <w:rFonts w:ascii="Times New Roman" w:eastAsia="Times New Roman" w:hAnsi="Times New Roman" w:cs="Times New Roman"/>
                <w:i/>
                <w:iCs/>
                <w:color w:val="000000"/>
                <w:sz w:val="28"/>
                <w:szCs w:val="28"/>
              </w:rPr>
              <w:t>(Kývàghiđầyđủhọtên)</w:t>
            </w:r>
          </w:p>
        </w:tc>
      </w:tr>
    </w:tbl>
    <w:p w14:paraId="2DDF0C1C" w14:textId="77777777" w:rsidR="0036624A" w:rsidRPr="00280594"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60E05487"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1917AE64"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3C89E2A8"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10C926F1"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0FE7B236"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46AC801B"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62BB7861"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4D0602A5"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7AA052DF"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73983A88"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320A679F"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54360E1C"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38C82FB9"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72DBA718"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6FA62A38"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54AE92C4"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48413CBF"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09C45989" w14:textId="77777777" w:rsidR="0036624A" w:rsidRPr="00280594"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4CAB90B2" w14:textId="77777777" w:rsidR="0036624A" w:rsidRPr="00280594"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6CDAD1C8" w14:textId="77777777" w:rsidR="0036624A" w:rsidRPr="0004181D" w:rsidRDefault="0036624A" w:rsidP="0036624A">
      <w:pPr>
        <w:shd w:val="clear" w:color="auto" w:fill="FFFFFF"/>
        <w:spacing w:line="240" w:lineRule="auto"/>
        <w:rPr>
          <w:rFonts w:ascii="Times New Roman" w:eastAsia="Times New Roman" w:hAnsi="Times New Roman" w:cs="Times New Roman"/>
          <w:b/>
          <w:color w:val="1E2F41"/>
          <w:sz w:val="28"/>
          <w:szCs w:val="28"/>
        </w:rPr>
      </w:pPr>
      <w:r>
        <w:rPr>
          <w:rFonts w:ascii="Times New Roman" w:eastAsia="Times New Roman" w:hAnsi="Times New Roman" w:cs="Times New Roman"/>
          <w:b/>
          <w:color w:val="1E2F41"/>
          <w:sz w:val="28"/>
          <w:szCs w:val="28"/>
        </w:rPr>
        <w:lastRenderedPageBreak/>
        <w:t xml:space="preserve">8. </w:t>
      </w:r>
      <w:r w:rsidRPr="0004181D">
        <w:rPr>
          <w:rFonts w:ascii="Times New Roman" w:eastAsia="Times New Roman" w:hAnsi="Times New Roman" w:cs="Times New Roman"/>
          <w:b/>
          <w:color w:val="1E2F41"/>
          <w:sz w:val="28"/>
          <w:szCs w:val="28"/>
        </w:rPr>
        <w:t>Thẩm định, phê duyệt phương án ứng phó thiên tai cho công trình, vùng hạ du đập trong quá trình thi công thuộc thẩm quyền của UBND cấp xã</w:t>
      </w:r>
    </w:p>
    <w:p w14:paraId="21AECCAF" w14:textId="77777777" w:rsidR="0036624A" w:rsidRPr="000418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1.003446.000.00.00.H36</w:t>
      </w:r>
    </w:p>
    <w:p w14:paraId="49EF261F" w14:textId="77777777" w:rsidR="0036624A" w:rsidRPr="000418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2511/QĐ-UBND</w:t>
      </w:r>
    </w:p>
    <w:p w14:paraId="76965737" w14:textId="77777777" w:rsidR="0036624A" w:rsidRPr="000418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Cấp Xã</w:t>
      </w:r>
    </w:p>
    <w:p w14:paraId="009CBEAA" w14:textId="77777777" w:rsidR="0036624A" w:rsidRPr="000418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Loại thủ tục:</w:t>
      </w:r>
      <w:r w:rsidRPr="00280594">
        <w:rPr>
          <w:rFonts w:ascii="Times New Roman" w:eastAsia="Times New Roman" w:hAnsi="Times New Roman" w:cs="Times New Roman"/>
          <w:color w:val="1E2F41"/>
          <w:sz w:val="28"/>
          <w:szCs w:val="28"/>
        </w:rPr>
        <w:t>TTHC được luật giao quy định chi tiết</w:t>
      </w:r>
    </w:p>
    <w:p w14:paraId="184B1F9B" w14:textId="77777777" w:rsidR="0036624A" w:rsidRPr="000418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Lĩnh vực:</w:t>
      </w:r>
      <w:r>
        <w:rPr>
          <w:rFonts w:ascii="Times New Roman" w:eastAsia="Times New Roman" w:hAnsi="Times New Roman" w:cs="Times New Roman"/>
          <w:b/>
          <w:color w:val="333333"/>
          <w:sz w:val="28"/>
          <w:szCs w:val="28"/>
        </w:rPr>
        <w:t xml:space="preserve"> </w:t>
      </w:r>
      <w:r w:rsidRPr="0004181D">
        <w:rPr>
          <w:rFonts w:ascii="Times New Roman" w:eastAsia="Times New Roman" w:hAnsi="Times New Roman" w:cs="Times New Roman"/>
          <w:color w:val="1E2F41"/>
          <w:sz w:val="28"/>
          <w:szCs w:val="28"/>
        </w:rPr>
        <w:t>Thủy lợi</w:t>
      </w:r>
    </w:p>
    <w:p w14:paraId="1508385B" w14:textId="77777777" w:rsidR="0036624A" w:rsidRPr="0004181D"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Trình tự thực hiện:</w:t>
      </w:r>
    </w:p>
    <w:p w14:paraId="7766BF21" w14:textId="77777777" w:rsidR="0036624A" w:rsidRDefault="0036624A" w:rsidP="0036624A">
      <w:pPr>
        <w:shd w:val="clear" w:color="auto" w:fill="FFFFFF"/>
        <w:spacing w:after="0"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1: Nộp hồ sơ: Tổ chức, cá nhân gửi hồ sơ đến Bộ phận Một cửa UBND cấp xã.</w:t>
      </w:r>
    </w:p>
    <w:p w14:paraId="3BBF42CC"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p>
    <w:p w14:paraId="33725A43" w14:textId="77777777" w:rsidR="0036624A" w:rsidRPr="00280594"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3: 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14:paraId="44FD8120" w14:textId="77777777" w:rsidR="0036624A" w:rsidRPr="0004181D"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2"/>
        <w:gridCol w:w="2221"/>
        <w:gridCol w:w="3907"/>
      </w:tblGrid>
      <w:tr w:rsidR="0036624A" w:rsidRPr="00280594" w14:paraId="3F6E54E2" w14:textId="77777777" w:rsidTr="00C00B53">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4C4F78B9"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Hình thức nộp</w:t>
            </w:r>
          </w:p>
        </w:tc>
        <w:tc>
          <w:tcPr>
            <w:tcW w:w="2372" w:type="dxa"/>
            <w:tcBorders>
              <w:bottom w:val="single" w:sz="12" w:space="0" w:color="CE7A58"/>
            </w:tcBorders>
            <w:shd w:val="clear" w:color="auto" w:fill="auto"/>
            <w:noWrap/>
            <w:tcMar>
              <w:top w:w="150" w:type="dxa"/>
              <w:left w:w="150" w:type="dxa"/>
              <w:bottom w:w="150" w:type="dxa"/>
              <w:right w:w="150" w:type="dxa"/>
            </w:tcMar>
            <w:vAlign w:val="center"/>
            <w:hideMark/>
          </w:tcPr>
          <w:p w14:paraId="1FD731B8"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1D9B1186"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60FC0590"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Mô tả</w:t>
            </w:r>
          </w:p>
        </w:tc>
      </w:tr>
      <w:tr w:rsidR="0036624A" w:rsidRPr="00280594" w14:paraId="6426DAFA"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BB2757" w14:textId="77777777" w:rsidR="0036624A" w:rsidRPr="0004181D"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4181D">
              <w:rPr>
                <w:rFonts w:ascii="Times New Roman" w:eastAsia="Times New Roman" w:hAnsi="Times New Roman" w:cs="Times New Roman"/>
                <w:sz w:val="28"/>
                <w:szCs w:val="28"/>
              </w:rPr>
              <w:t>Nộp hồ sơ 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E0E1C9"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20 ngày làm việc, kể từ ngày nhận đủ hồ sơ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42CA2A"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752878B"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r>
      <w:tr w:rsidR="0036624A" w:rsidRPr="00280594" w14:paraId="4F22EA7C" w14:textId="77777777" w:rsidTr="00C00B53">
        <w:tc>
          <w:tcPr>
            <w:tcW w:w="0" w:type="auto"/>
            <w:shd w:val="clear" w:color="auto" w:fill="auto"/>
            <w:tcMar>
              <w:top w:w="150" w:type="dxa"/>
              <w:left w:w="150" w:type="dxa"/>
              <w:bottom w:w="150" w:type="dxa"/>
              <w:right w:w="150" w:type="dxa"/>
            </w:tcMar>
            <w:vAlign w:val="center"/>
            <w:hideMark/>
          </w:tcPr>
          <w:p w14:paraId="41AB8FD9"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qua dịch vụ bưu chính</w:t>
            </w:r>
          </w:p>
        </w:tc>
        <w:tc>
          <w:tcPr>
            <w:tcW w:w="0" w:type="auto"/>
            <w:shd w:val="clear" w:color="auto" w:fill="auto"/>
            <w:tcMar>
              <w:top w:w="150" w:type="dxa"/>
              <w:left w:w="150" w:type="dxa"/>
              <w:bottom w:w="150" w:type="dxa"/>
              <w:right w:w="150" w:type="dxa"/>
            </w:tcMar>
            <w:vAlign w:val="center"/>
            <w:hideMark/>
          </w:tcPr>
          <w:p w14:paraId="6DBA484D"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20 ngày làm việc, kể từ ngày nhận đủ hồ sơ</w:t>
            </w:r>
          </w:p>
        </w:tc>
        <w:tc>
          <w:tcPr>
            <w:tcW w:w="0" w:type="auto"/>
            <w:shd w:val="clear" w:color="auto" w:fill="auto"/>
            <w:tcMar>
              <w:top w:w="150" w:type="dxa"/>
              <w:left w:w="150" w:type="dxa"/>
              <w:bottom w:w="150" w:type="dxa"/>
              <w:right w:w="150" w:type="dxa"/>
            </w:tcMar>
            <w:vAlign w:val="center"/>
            <w:hideMark/>
          </w:tcPr>
          <w:p w14:paraId="1E74B553"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7E5CF4A9"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r>
      <w:tr w:rsidR="0036624A" w:rsidRPr="00280594" w14:paraId="73A5CD05" w14:textId="77777777" w:rsidTr="00C00B53">
        <w:tc>
          <w:tcPr>
            <w:tcW w:w="0" w:type="auto"/>
            <w:tcBorders>
              <w:bottom w:val="nil"/>
            </w:tcBorders>
            <w:shd w:val="clear" w:color="auto" w:fill="auto"/>
            <w:tcMar>
              <w:top w:w="150" w:type="dxa"/>
              <w:left w:w="150" w:type="dxa"/>
              <w:bottom w:w="150" w:type="dxa"/>
              <w:right w:w="150" w:type="dxa"/>
            </w:tcMar>
            <w:vAlign w:val="center"/>
          </w:tcPr>
          <w:p w14:paraId="098A70E4" w14:textId="77777777" w:rsidR="0036624A"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trực tuyến mức 3,4</w:t>
            </w:r>
          </w:p>
        </w:tc>
        <w:tc>
          <w:tcPr>
            <w:tcW w:w="0" w:type="auto"/>
            <w:tcBorders>
              <w:bottom w:val="nil"/>
            </w:tcBorders>
            <w:shd w:val="clear" w:color="auto" w:fill="auto"/>
            <w:tcMar>
              <w:top w:w="150" w:type="dxa"/>
              <w:left w:w="150" w:type="dxa"/>
              <w:bottom w:w="150" w:type="dxa"/>
              <w:right w:w="150" w:type="dxa"/>
            </w:tcMar>
            <w:vAlign w:val="center"/>
          </w:tcPr>
          <w:p w14:paraId="1F198624"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20 ngày làm việc, kể từ ngày nhận đủ hồ sơ</w:t>
            </w:r>
          </w:p>
        </w:tc>
        <w:tc>
          <w:tcPr>
            <w:tcW w:w="0" w:type="auto"/>
            <w:tcBorders>
              <w:bottom w:val="nil"/>
            </w:tcBorders>
            <w:shd w:val="clear" w:color="auto" w:fill="auto"/>
            <w:tcMar>
              <w:top w:w="150" w:type="dxa"/>
              <w:left w:w="150" w:type="dxa"/>
              <w:bottom w:w="150" w:type="dxa"/>
              <w:right w:w="150" w:type="dxa"/>
            </w:tcMar>
            <w:vAlign w:val="center"/>
          </w:tcPr>
          <w:p w14:paraId="313BC61B" w14:textId="77777777" w:rsidR="0036624A"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14:paraId="5D2BC808"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r>
    </w:tbl>
    <w:p w14:paraId="3AB72B28"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Thành phần hồ sơ:</w:t>
      </w:r>
    </w:p>
    <w:p w14:paraId="1FFF7E91" w14:textId="77777777" w:rsidR="0036624A" w:rsidRPr="0028059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6624A" w:rsidRPr="00280594" w14:paraId="089CBFAF" w14:textId="77777777" w:rsidTr="00C00B5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27A73CC5"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55D31EF7"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1F57DBEC"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36624A" w:rsidRPr="00280594" w14:paraId="3E4A373A"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7252FA"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Tờ trình đề nghị phê duyệt phương án ứng phó thiên tai cho công trình, vùng hạ du đập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E5EF5A"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C1C21D1"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2B08D0EE"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357FEA"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Dự thảo phương án ứng phó thiên tai cho công trình, vùng hạ du đập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F7917A9"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8D9E90"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734106AB"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441368"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Báo cáo kết quả tính toán kỹ thuật;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AA92133"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56B5FA5"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42D3E989"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A9C423"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Văn bản góp ý kiến của các cơ quan, đơn vị liên quan;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D6297D"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0271C8"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7DCA99D3" w14:textId="77777777" w:rsidTr="00C00B53">
        <w:tc>
          <w:tcPr>
            <w:tcW w:w="0" w:type="auto"/>
            <w:tcBorders>
              <w:bottom w:val="nil"/>
            </w:tcBorders>
            <w:shd w:val="clear" w:color="auto" w:fill="auto"/>
            <w:tcMar>
              <w:top w:w="150" w:type="dxa"/>
              <w:left w:w="150" w:type="dxa"/>
              <w:bottom w:w="150" w:type="dxa"/>
              <w:right w:w="150" w:type="dxa"/>
            </w:tcMar>
            <w:vAlign w:val="center"/>
            <w:hideMark/>
          </w:tcPr>
          <w:p w14:paraId="56B30B7A"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Các tài liệu liên quan khác kèm theo (nếu có).</w:t>
            </w:r>
          </w:p>
        </w:tc>
        <w:tc>
          <w:tcPr>
            <w:tcW w:w="0" w:type="auto"/>
            <w:tcBorders>
              <w:bottom w:val="nil"/>
            </w:tcBorders>
            <w:shd w:val="clear" w:color="auto" w:fill="auto"/>
            <w:tcMar>
              <w:top w:w="150" w:type="dxa"/>
              <w:left w:w="150" w:type="dxa"/>
              <w:bottom w:w="150" w:type="dxa"/>
              <w:right w:w="150" w:type="dxa"/>
            </w:tcMar>
            <w:vAlign w:val="center"/>
            <w:hideMark/>
          </w:tcPr>
          <w:p w14:paraId="2DCC37F0"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0E8ACC41"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14:paraId="607C270A" w14:textId="77777777" w:rsidR="0036624A" w:rsidRPr="00280594" w:rsidRDefault="0036624A" w:rsidP="0036624A">
      <w:pPr>
        <w:shd w:val="clear" w:color="auto" w:fill="FFFFFF"/>
        <w:spacing w:line="240" w:lineRule="auto"/>
        <w:rPr>
          <w:rFonts w:ascii="Times New Roman" w:eastAsia="Times New Roman" w:hAnsi="Times New Roman" w:cs="Times New Roman"/>
          <w:color w:val="1E2F41"/>
          <w:sz w:val="28"/>
          <w:szCs w:val="28"/>
        </w:rPr>
      </w:pPr>
    </w:p>
    <w:p w14:paraId="15F2A059"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Đối tượng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Công dân Việt Nam, Tổ chức (không bao gồm doanh nghiệp, HTX)</w:t>
      </w:r>
    </w:p>
    <w:p w14:paraId="17FE3786"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 xml:space="preserve">UBND cấp xã </w:t>
      </w:r>
    </w:p>
    <w:p w14:paraId="0EA4C435"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6207E564" w14:textId="77777777" w:rsidR="0036624A" w:rsidRPr="002755E8" w:rsidRDefault="0036624A" w:rsidP="0036624A">
      <w:pPr>
        <w:shd w:val="clear" w:color="auto" w:fill="FFFFFF"/>
        <w:spacing w:after="30" w:line="240" w:lineRule="auto"/>
        <w:rPr>
          <w:rFonts w:ascii="Times New Roman" w:eastAsia="Times New Roman" w:hAnsi="Times New Roman" w:cs="Times New Roman"/>
          <w:color w:val="333333"/>
          <w:sz w:val="28"/>
          <w:szCs w:val="28"/>
        </w:rPr>
      </w:pPr>
      <w:r w:rsidRPr="002755E8">
        <w:rPr>
          <w:rFonts w:ascii="Times New Roman" w:eastAsia="Times New Roman" w:hAnsi="Times New Roman" w:cs="Times New Roman"/>
          <w:b/>
          <w:color w:val="333333"/>
          <w:sz w:val="28"/>
          <w:szCs w:val="28"/>
        </w:rPr>
        <w:t>Địa chỉ tiếp nhận HS</w:t>
      </w:r>
      <w:r w:rsidRPr="00280594">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Bộ phận tiếp nhận hồ sơ và trả kết quả UBND cấp xã</w:t>
      </w:r>
    </w:p>
    <w:p w14:paraId="63F819BF"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4000AE38"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75288184"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Phương án được phê duyệt</w:t>
      </w:r>
    </w:p>
    <w:p w14:paraId="2DFDA9BA" w14:textId="77777777" w:rsidR="0036624A"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Căn cứ pháp lý:</w:t>
      </w:r>
    </w:p>
    <w:p w14:paraId="77651950" w14:textId="77777777" w:rsidR="0036624A"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Luật Thủy lợi số 08/2017/QH14 ngày 19/06/2017;</w:t>
      </w:r>
    </w:p>
    <w:p w14:paraId="7C88FC9B" w14:textId="77777777" w:rsidR="0036624A"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Khoản 1; khoản 3, điểm a khoản 4; điểm a khoản 5; Điều 7 Nghị định 114/2018/NĐ-CP ngày 04/09/2018 của Chính phủ về quản lý an toàn đập, hồ chứa nước;</w:t>
      </w:r>
    </w:p>
    <w:p w14:paraId="2E4FD1E7" w14:textId="77777777" w:rsidR="0036624A"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4638/QĐ- BNN-TCTL ngày 22/11/2018 của Bộ Nông nghiệp và phát triển nông thôn;</w:t>
      </w:r>
    </w:p>
    <w:p w14:paraId="47344DAE" w14:textId="77777777" w:rsidR="0036624A" w:rsidRPr="002755E8"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14:paraId="3C94DFFB" w14:textId="77777777" w:rsidR="0036624A" w:rsidRDefault="0036624A" w:rsidP="0036624A">
      <w:pPr>
        <w:shd w:val="clear" w:color="auto" w:fill="FFFFFF"/>
        <w:spacing w:after="30" w:line="240" w:lineRule="auto"/>
        <w:rPr>
          <w:rFonts w:ascii="Times New Roman" w:eastAsia="Times New Roman" w:hAnsi="Times New Roman" w:cs="Times New Roman"/>
          <w:b/>
          <w:color w:val="333333"/>
          <w:sz w:val="28"/>
          <w:szCs w:val="28"/>
        </w:rPr>
      </w:pPr>
    </w:p>
    <w:p w14:paraId="36617CDF"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Yêu cầu, điều kiện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550044F0"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0661816F" w14:textId="77777777" w:rsidR="0036624A" w:rsidRPr="002755E8"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65AF356C" w14:textId="77777777" w:rsidR="0036624A" w:rsidRPr="00FA602E" w:rsidRDefault="0036624A" w:rsidP="0036624A">
      <w:pPr>
        <w:shd w:val="clear" w:color="auto" w:fill="FFFFFF"/>
        <w:spacing w:line="240" w:lineRule="auto"/>
        <w:rPr>
          <w:rFonts w:ascii="Times New Roman" w:eastAsia="Times New Roman" w:hAnsi="Times New Roman" w:cs="Times New Roman"/>
          <w:b/>
          <w:color w:val="1E2F41"/>
          <w:sz w:val="28"/>
          <w:szCs w:val="28"/>
        </w:rPr>
      </w:pPr>
      <w:r w:rsidRPr="00FA602E">
        <w:rPr>
          <w:rFonts w:ascii="Times New Roman" w:eastAsia="Times New Roman" w:hAnsi="Times New Roman" w:cs="Times New Roman"/>
          <w:b/>
          <w:color w:val="1E2F41"/>
          <w:sz w:val="28"/>
          <w:szCs w:val="28"/>
        </w:rPr>
        <w:lastRenderedPageBreak/>
        <w:t>9. Thẩm định, phê duyệt phương án ứng phó với tình huống khẩn cấp thuộc thẩm quyền của UBND cấp xã</w:t>
      </w:r>
    </w:p>
    <w:p w14:paraId="0DA14F9F"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1.003440.000.00.00.H36</w:t>
      </w:r>
    </w:p>
    <w:p w14:paraId="00784302"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2511/QĐ-UBND</w:t>
      </w:r>
    </w:p>
    <w:p w14:paraId="20AF58B4"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Cấp Xã</w:t>
      </w:r>
    </w:p>
    <w:p w14:paraId="01EAB4FB"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TTHC được luật giao quy định chi tiết</w:t>
      </w:r>
    </w:p>
    <w:p w14:paraId="242DBA05"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Lĩnh vực:</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Thủy lợi</w:t>
      </w:r>
    </w:p>
    <w:p w14:paraId="09460FD3"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Trình tự thực hiện:</w:t>
      </w:r>
    </w:p>
    <w:p w14:paraId="5FD9D4C0" w14:textId="77777777" w:rsidR="0036624A" w:rsidRDefault="0036624A" w:rsidP="0036624A">
      <w:pPr>
        <w:shd w:val="clear" w:color="auto" w:fill="FFFFFF"/>
        <w:spacing w:after="0" w:line="240" w:lineRule="auto"/>
        <w:rPr>
          <w:rFonts w:ascii="Times New Roman" w:eastAsia="Times New Roman" w:hAnsi="Times New Roman" w:cs="Times New Roman"/>
          <w:color w:val="1E2F41"/>
          <w:sz w:val="28"/>
          <w:szCs w:val="28"/>
        </w:rPr>
      </w:pPr>
    </w:p>
    <w:p w14:paraId="42C3A9B2"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1: Nộp hồ sơ: Tổ chức, cá nhân gửi hồ sơ đến Bộ phận Một cửa UBND cấp xã.</w:t>
      </w:r>
    </w:p>
    <w:p w14:paraId="6751EF06" w14:textId="77777777" w:rsidR="0036624A"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p>
    <w:p w14:paraId="4D4B9F75" w14:textId="77777777" w:rsidR="0036624A" w:rsidRPr="00280594" w:rsidRDefault="0036624A" w:rsidP="0036624A">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3: 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14:paraId="69312305" w14:textId="77777777" w:rsidR="0036624A" w:rsidRPr="00B3387C"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2"/>
        <w:gridCol w:w="2221"/>
        <w:gridCol w:w="3907"/>
      </w:tblGrid>
      <w:tr w:rsidR="0036624A" w:rsidRPr="00280594" w14:paraId="4CB8ED3E" w14:textId="77777777" w:rsidTr="00C00B53">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D1956A7"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Hình thức nộp</w:t>
            </w:r>
          </w:p>
        </w:tc>
        <w:tc>
          <w:tcPr>
            <w:tcW w:w="2372" w:type="dxa"/>
            <w:tcBorders>
              <w:bottom w:val="single" w:sz="12" w:space="0" w:color="CE7A58"/>
            </w:tcBorders>
            <w:shd w:val="clear" w:color="auto" w:fill="auto"/>
            <w:noWrap/>
            <w:tcMar>
              <w:top w:w="150" w:type="dxa"/>
              <w:left w:w="150" w:type="dxa"/>
              <w:bottom w:w="150" w:type="dxa"/>
              <w:right w:w="150" w:type="dxa"/>
            </w:tcMar>
            <w:vAlign w:val="center"/>
            <w:hideMark/>
          </w:tcPr>
          <w:p w14:paraId="701E045B"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4A9A0008"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11001F2E"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Mô tả</w:t>
            </w:r>
          </w:p>
        </w:tc>
      </w:tr>
      <w:tr w:rsidR="0036624A" w:rsidRPr="00280594" w14:paraId="54E7F0AD"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D7252F0"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80594">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E4C536"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20 ngày làm việc, kể từ ngày nhận đủ hồ sơ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6E848E"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E0108E"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r>
      <w:tr w:rsidR="0036624A" w:rsidRPr="00280594" w14:paraId="3E79E5DA" w14:textId="77777777" w:rsidTr="00C00B53">
        <w:tc>
          <w:tcPr>
            <w:tcW w:w="0" w:type="auto"/>
            <w:shd w:val="clear" w:color="auto" w:fill="auto"/>
            <w:tcMar>
              <w:top w:w="150" w:type="dxa"/>
              <w:left w:w="150" w:type="dxa"/>
              <w:bottom w:w="150" w:type="dxa"/>
              <w:right w:w="150" w:type="dxa"/>
            </w:tcMar>
            <w:vAlign w:val="center"/>
            <w:hideMark/>
          </w:tcPr>
          <w:p w14:paraId="6108F590"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qua dịch vụ</w:t>
            </w:r>
            <w:r w:rsidRPr="00280594">
              <w:rPr>
                <w:rFonts w:ascii="Times New Roman" w:eastAsia="Times New Roman" w:hAnsi="Times New Roman" w:cs="Times New Roman"/>
                <w:sz w:val="28"/>
                <w:szCs w:val="28"/>
              </w:rPr>
              <w:t xml:space="preserve"> bưu chính</w:t>
            </w:r>
          </w:p>
        </w:tc>
        <w:tc>
          <w:tcPr>
            <w:tcW w:w="0" w:type="auto"/>
            <w:shd w:val="clear" w:color="auto" w:fill="auto"/>
            <w:tcMar>
              <w:top w:w="150" w:type="dxa"/>
              <w:left w:w="150" w:type="dxa"/>
              <w:bottom w:w="150" w:type="dxa"/>
              <w:right w:w="150" w:type="dxa"/>
            </w:tcMar>
            <w:vAlign w:val="center"/>
            <w:hideMark/>
          </w:tcPr>
          <w:p w14:paraId="2FC1718D"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20 ngày làm việc, kể từ ngày nhận đủ hồ sơ</w:t>
            </w:r>
          </w:p>
        </w:tc>
        <w:tc>
          <w:tcPr>
            <w:tcW w:w="0" w:type="auto"/>
            <w:shd w:val="clear" w:color="auto" w:fill="auto"/>
            <w:tcMar>
              <w:top w:w="150" w:type="dxa"/>
              <w:left w:w="150" w:type="dxa"/>
              <w:bottom w:w="150" w:type="dxa"/>
              <w:right w:w="150" w:type="dxa"/>
            </w:tcMar>
            <w:vAlign w:val="center"/>
            <w:hideMark/>
          </w:tcPr>
          <w:p w14:paraId="2B2DF8B4" w14:textId="77777777" w:rsidR="0036624A" w:rsidRPr="00280594"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1DAADA00"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r>
      <w:tr w:rsidR="0036624A" w:rsidRPr="00280594" w14:paraId="15A64D7C" w14:textId="77777777" w:rsidTr="00C00B53">
        <w:tc>
          <w:tcPr>
            <w:tcW w:w="0" w:type="auto"/>
            <w:tcBorders>
              <w:bottom w:val="nil"/>
            </w:tcBorders>
            <w:shd w:val="clear" w:color="auto" w:fill="auto"/>
            <w:tcMar>
              <w:top w:w="150" w:type="dxa"/>
              <w:left w:w="150" w:type="dxa"/>
              <w:bottom w:w="150" w:type="dxa"/>
              <w:right w:w="150" w:type="dxa"/>
            </w:tcMar>
            <w:vAlign w:val="center"/>
          </w:tcPr>
          <w:p w14:paraId="6573AA58" w14:textId="77777777" w:rsidR="0036624A"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trực tuyến mức 3,4</w:t>
            </w:r>
          </w:p>
        </w:tc>
        <w:tc>
          <w:tcPr>
            <w:tcW w:w="0" w:type="auto"/>
            <w:tcBorders>
              <w:bottom w:val="nil"/>
            </w:tcBorders>
            <w:shd w:val="clear" w:color="auto" w:fill="auto"/>
            <w:tcMar>
              <w:top w:w="150" w:type="dxa"/>
              <w:left w:w="150" w:type="dxa"/>
              <w:bottom w:w="150" w:type="dxa"/>
              <w:right w:w="150" w:type="dxa"/>
            </w:tcMar>
            <w:vAlign w:val="center"/>
          </w:tcPr>
          <w:p w14:paraId="215ADD1E"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20 ngày làm việc, kể từ ngày nhận đủ hồ sơ</w:t>
            </w:r>
          </w:p>
        </w:tc>
        <w:tc>
          <w:tcPr>
            <w:tcW w:w="0" w:type="auto"/>
            <w:tcBorders>
              <w:bottom w:val="nil"/>
            </w:tcBorders>
            <w:shd w:val="clear" w:color="auto" w:fill="auto"/>
            <w:tcMar>
              <w:top w:w="150" w:type="dxa"/>
              <w:left w:w="150" w:type="dxa"/>
              <w:bottom w:w="150" w:type="dxa"/>
              <w:right w:w="150" w:type="dxa"/>
            </w:tcMar>
            <w:vAlign w:val="center"/>
          </w:tcPr>
          <w:p w14:paraId="35E197FF" w14:textId="77777777" w:rsidR="0036624A" w:rsidRDefault="0036624A" w:rsidP="00C00B53">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14:paraId="2A90F225"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r>
    </w:tbl>
    <w:p w14:paraId="560F0707" w14:textId="77777777" w:rsidR="0036624A" w:rsidRDefault="0036624A" w:rsidP="0036624A">
      <w:pPr>
        <w:shd w:val="clear" w:color="auto" w:fill="FFFFFF"/>
        <w:spacing w:after="30" w:line="240" w:lineRule="auto"/>
        <w:rPr>
          <w:rFonts w:ascii="Times New Roman" w:eastAsia="Times New Roman" w:hAnsi="Times New Roman" w:cs="Times New Roman"/>
          <w:color w:val="333333"/>
          <w:sz w:val="28"/>
          <w:szCs w:val="28"/>
        </w:rPr>
      </w:pPr>
    </w:p>
    <w:p w14:paraId="198D8325"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Thành phần hồ sơ:</w:t>
      </w:r>
    </w:p>
    <w:p w14:paraId="64ECCF9F" w14:textId="77777777" w:rsidR="0036624A" w:rsidRPr="00280594" w:rsidRDefault="0036624A" w:rsidP="0036624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6624A" w:rsidRPr="00280594" w14:paraId="5DDCB580" w14:textId="77777777" w:rsidTr="00C00B5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6BE5F4E7"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FF14291"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1593B03C" w14:textId="77777777" w:rsidR="0036624A" w:rsidRPr="00280594" w:rsidRDefault="0036624A" w:rsidP="00C00B53">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36624A" w:rsidRPr="00280594" w14:paraId="5FBD2858"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72BE92E"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trình đề nghị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9D8950"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A9A8CA"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2395E1D8"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6C1A570"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Dự thảo phương án ứng phó với tình huống khẩn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F4A1FC"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F73AC2"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3AFBD59C"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805EC3E"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Báo cáo kết quả tính toán kỹ thuật;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44D905"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466E22"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6D37F230" w14:textId="77777777" w:rsidTr="00C00B5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3E918B"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Văn bản góp ý kiến của các cơ quan, đơn vị liên quan;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627375"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F45A45"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36624A" w:rsidRPr="00280594" w14:paraId="7CF85928" w14:textId="77777777" w:rsidTr="00C00B53">
        <w:tc>
          <w:tcPr>
            <w:tcW w:w="0" w:type="auto"/>
            <w:tcBorders>
              <w:bottom w:val="nil"/>
            </w:tcBorders>
            <w:shd w:val="clear" w:color="auto" w:fill="auto"/>
            <w:tcMar>
              <w:top w:w="150" w:type="dxa"/>
              <w:left w:w="150" w:type="dxa"/>
              <w:bottom w:w="150" w:type="dxa"/>
              <w:right w:w="150" w:type="dxa"/>
            </w:tcMar>
            <w:vAlign w:val="center"/>
            <w:hideMark/>
          </w:tcPr>
          <w:p w14:paraId="16531593"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Các tài liệu liên quan khác kèm theo (nếu có).</w:t>
            </w:r>
          </w:p>
        </w:tc>
        <w:tc>
          <w:tcPr>
            <w:tcW w:w="0" w:type="auto"/>
            <w:tcBorders>
              <w:bottom w:val="nil"/>
            </w:tcBorders>
            <w:shd w:val="clear" w:color="auto" w:fill="auto"/>
            <w:tcMar>
              <w:top w:w="150" w:type="dxa"/>
              <w:left w:w="150" w:type="dxa"/>
              <w:bottom w:w="150" w:type="dxa"/>
              <w:right w:w="150" w:type="dxa"/>
            </w:tcMar>
            <w:vAlign w:val="center"/>
            <w:hideMark/>
          </w:tcPr>
          <w:p w14:paraId="0C6F5EE1" w14:textId="77777777" w:rsidR="0036624A" w:rsidRPr="00280594" w:rsidRDefault="0036624A" w:rsidP="00C00B53">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797933D" w14:textId="77777777" w:rsidR="0036624A" w:rsidRPr="00280594" w:rsidRDefault="0036624A" w:rsidP="00C00B53">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14:paraId="5E81571B" w14:textId="77777777" w:rsidR="0036624A"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Đối tượng thực hiện:</w:t>
      </w:r>
      <w:r>
        <w:rPr>
          <w:rFonts w:ascii="Times New Roman" w:eastAsia="Times New Roman" w:hAnsi="Times New Roman" w:cs="Times New Roman"/>
          <w:b/>
          <w:color w:val="333333"/>
          <w:sz w:val="28"/>
          <w:szCs w:val="28"/>
        </w:rPr>
        <w:t xml:space="preserve"> </w:t>
      </w:r>
    </w:p>
    <w:p w14:paraId="22F77F27"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color w:val="1E2F41"/>
          <w:sz w:val="28"/>
          <w:szCs w:val="28"/>
        </w:rPr>
        <w:t>Công dân Việt Nam, Tổ chức (không bao gồm doanh nghiệp, HTX)</w:t>
      </w:r>
    </w:p>
    <w:p w14:paraId="0BD5B491"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 xml:space="preserve">UBND cấp xã </w:t>
      </w:r>
    </w:p>
    <w:p w14:paraId="207CD766"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70602AC9"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Địa chỉ tiếp nhận HS:</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Bộ phận Tiếp nhận hồ sơ và trả kết quả UBND cấp xã.</w:t>
      </w:r>
    </w:p>
    <w:p w14:paraId="34564CD8"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6DCEBCA1"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2F27553D"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Phương án được phê duyệt</w:t>
      </w:r>
    </w:p>
    <w:p w14:paraId="12FDDC9B" w14:textId="77777777" w:rsidR="0036624A" w:rsidRDefault="0036624A" w:rsidP="0036624A">
      <w:pPr>
        <w:shd w:val="clear" w:color="auto" w:fill="FFFFFF"/>
        <w:spacing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Căn cứ pháp lý:</w:t>
      </w:r>
    </w:p>
    <w:p w14:paraId="3004D8D0" w14:textId="77777777" w:rsidR="0036624A"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Luật Thủy lợi số 08/2017/QH14 ngày 19/06/2017;</w:t>
      </w:r>
    </w:p>
    <w:p w14:paraId="44FE675F" w14:textId="77777777" w:rsidR="0036624A"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Khoản 1; khoản 3, điểm a khoản 4; điểm a khoản 5; Điều 7 Nghị định 114/2018/NĐ-CP ngày 04/09/2018 của Chính phủ về quản lý an toàn đập, hồ chứa nước;</w:t>
      </w:r>
    </w:p>
    <w:p w14:paraId="6ED0901C" w14:textId="77777777" w:rsidR="0036624A"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4638/QĐ- BNN-TCTL ngày 22/11/2018 của Bộ Nông nghiệp và phát triển nông thôn;</w:t>
      </w:r>
    </w:p>
    <w:p w14:paraId="523571E4" w14:textId="77777777" w:rsidR="0036624A" w:rsidRPr="002755E8" w:rsidRDefault="0036624A" w:rsidP="0036624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14:paraId="675F0B12"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Yêu cầu, điều kiện thực hiện:</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4438AA2C"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4CE544C2" w14:textId="77777777" w:rsidR="0036624A" w:rsidRPr="00B3387C" w:rsidRDefault="0036624A" w:rsidP="0036624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14:paraId="128B9A1A"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40B751D7" w14:textId="77777777" w:rsidR="000A438A" w:rsidRDefault="000A438A" w:rsidP="0036624A">
      <w:pPr>
        <w:shd w:val="clear" w:color="auto" w:fill="FFFFFF"/>
        <w:tabs>
          <w:tab w:val="left" w:pos="3119"/>
        </w:tabs>
        <w:spacing w:line="240" w:lineRule="auto"/>
        <w:rPr>
          <w:rFonts w:ascii="Times New Roman" w:eastAsia="Times New Roman" w:hAnsi="Times New Roman" w:cs="Times New Roman"/>
          <w:color w:val="000000"/>
          <w:sz w:val="28"/>
          <w:szCs w:val="28"/>
        </w:rPr>
      </w:pPr>
    </w:p>
    <w:p w14:paraId="10A37FD6" w14:textId="77777777" w:rsidR="0036624A" w:rsidRPr="004D1FD9"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r>
        <w:rPr>
          <w:rFonts w:ascii="Times New Roman" w:eastAsia="Times New Roman" w:hAnsi="Times New Roman" w:cs="Times New Roman"/>
          <w:b/>
          <w:color w:val="1E2F41"/>
          <w:sz w:val="30"/>
          <w:szCs w:val="28"/>
        </w:rPr>
        <w:lastRenderedPageBreak/>
        <w:t>10</w:t>
      </w:r>
      <w:r w:rsidRPr="004D1FD9">
        <w:rPr>
          <w:rFonts w:ascii="Times New Roman" w:eastAsia="Times New Roman" w:hAnsi="Times New Roman" w:cs="Times New Roman"/>
          <w:b/>
          <w:color w:val="1E2F41"/>
          <w:sz w:val="30"/>
          <w:szCs w:val="28"/>
        </w:rPr>
        <w:t>. Chuyển đổi cơ c</w:t>
      </w:r>
      <w:r>
        <w:rPr>
          <w:rFonts w:ascii="Times New Roman" w:eastAsia="Times New Roman" w:hAnsi="Times New Roman" w:cs="Times New Roman"/>
          <w:b/>
          <w:color w:val="1E2F41"/>
          <w:sz w:val="30"/>
          <w:szCs w:val="28"/>
        </w:rPr>
        <w:t>ấu cây trồng trên đất trồng lúa</w:t>
      </w:r>
    </w:p>
    <w:p w14:paraId="6B6BE48B"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Pr="00916966">
        <w:rPr>
          <w:rFonts w:ascii="Times New Roman" w:eastAsia="Times New Roman" w:hAnsi="Times New Roman" w:cs="Times New Roman"/>
          <w:color w:val="1E2F41"/>
          <w:sz w:val="28"/>
          <w:szCs w:val="28"/>
        </w:rPr>
        <w:t>1.008004</w:t>
      </w:r>
    </w:p>
    <w:p w14:paraId="252BA45B"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Số quyết đị</w:t>
      </w:r>
      <w:r>
        <w:rPr>
          <w:rFonts w:ascii="Times New Roman" w:eastAsia="Times New Roman" w:hAnsi="Times New Roman" w:cs="Times New Roman"/>
          <w:b/>
          <w:color w:val="333333"/>
          <w:sz w:val="28"/>
          <w:szCs w:val="28"/>
        </w:rPr>
        <w:t xml:space="preserve">nh: </w:t>
      </w:r>
      <w:r w:rsidRPr="00916966">
        <w:rPr>
          <w:rFonts w:ascii="Times New Roman" w:eastAsia="Times New Roman" w:hAnsi="Times New Roman" w:cs="Times New Roman"/>
          <w:color w:val="1E2F41"/>
          <w:sz w:val="28"/>
          <w:szCs w:val="28"/>
        </w:rPr>
        <w:t>151/QĐ-BNN-TT</w:t>
      </w:r>
    </w:p>
    <w:p w14:paraId="164CF447"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Pr="00916966">
        <w:rPr>
          <w:rFonts w:ascii="Times New Roman" w:eastAsia="Times New Roman" w:hAnsi="Times New Roman" w:cs="Times New Roman"/>
          <w:color w:val="1E2F41"/>
          <w:sz w:val="28"/>
          <w:szCs w:val="28"/>
        </w:rPr>
        <w:t>Cấp Xã</w:t>
      </w:r>
    </w:p>
    <w:p w14:paraId="21440AA2"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Pr="00916966">
        <w:rPr>
          <w:rFonts w:ascii="Times New Roman" w:eastAsia="Times New Roman" w:hAnsi="Times New Roman" w:cs="Times New Roman"/>
          <w:color w:val="1E2F41"/>
          <w:sz w:val="28"/>
          <w:szCs w:val="28"/>
        </w:rPr>
        <w:t>TTHC được luật giao quy định chi tiết</w:t>
      </w:r>
    </w:p>
    <w:p w14:paraId="4A589D3A"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Trình tự thực hiện:</w:t>
      </w:r>
    </w:p>
    <w:p w14:paraId="449492A3" w14:textId="77777777" w:rsidR="0036624A" w:rsidRPr="00916966" w:rsidRDefault="0036624A" w:rsidP="0036624A">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 Bước 1: Tổ chức, hộ gia đình, cá nhân trong nước, tổ chức, cá nhân nước ngoài sử dụng đất trồng lúa hợp pháp có nhu cầu chuyển đổi sang trồng cây hàng năm, trồng lúa kết hợp nuôi trồng thủy sản; hộ gia đình, cá nhân trong nước sử dụng đất trồng lúa hợp pháp có nhu cầu chuyển sang trồng cây lâu năm gửi hồ sơ đến Ủy b</w:t>
      </w:r>
      <w:r>
        <w:rPr>
          <w:rFonts w:ascii="Times New Roman" w:eastAsia="Times New Roman" w:hAnsi="Times New Roman" w:cs="Times New Roman"/>
          <w:color w:val="1E2F41"/>
          <w:sz w:val="28"/>
          <w:szCs w:val="28"/>
        </w:rPr>
        <w:t xml:space="preserve">an nhân dân cấp xã. </w:t>
      </w:r>
      <w:r w:rsidRPr="00916966">
        <w:rPr>
          <w:rFonts w:ascii="Times New Roman" w:eastAsia="Times New Roman" w:hAnsi="Times New Roman" w:cs="Times New Roman"/>
          <w:color w:val="1E2F41"/>
          <w:sz w:val="28"/>
          <w:szCs w:val="28"/>
        </w:rPr>
        <w:t xml:space="preserve">Bước 2: Trả lời tính đầy đủ của thành phần hồ sơ - Trường hợp nộp hồ sơ trực tiếp: Cơ quan giải quyết thủ tục hành chính kiểm tra thành phần hồ sơ và trả lời ngay khi tổ chức, cá nhân đến nộp hồ sơ. - Trường hợp nộp hồ sơ qua dịch vụ bưu chính hoặc qua môi trường mạng: Trong thời hạn không quá 03 ngày làm việc, kể từ ngày nhận được hồ sơ, cơ quan giải quyết thủ tục hành chính xem xét tính đầy đủ, nếu hồ sơ chưa đầy đủ theo quy định, cơ quan giải quyết thủ tục hành chính thông báo cho tổ </w:t>
      </w:r>
      <w:r>
        <w:rPr>
          <w:rFonts w:ascii="Times New Roman" w:eastAsia="Times New Roman" w:hAnsi="Times New Roman" w:cs="Times New Roman"/>
          <w:color w:val="1E2F41"/>
          <w:sz w:val="28"/>
          <w:szCs w:val="28"/>
        </w:rPr>
        <w:t xml:space="preserve">chức, cá nhân biết để bổ sung.  </w:t>
      </w:r>
      <w:r w:rsidRPr="00916966">
        <w:rPr>
          <w:rFonts w:ascii="Times New Roman" w:eastAsia="Times New Roman" w:hAnsi="Times New Roman" w:cs="Times New Roman"/>
          <w:color w:val="1E2F41"/>
          <w:sz w:val="28"/>
          <w:szCs w:val="28"/>
        </w:rPr>
        <w:t xml:space="preserve">- Bước 3: Trường hợp bản đăng ký chuyển đổi không hợp lệ, trong thời gian 03 ngày làm việc, Ủy ban nhân dân cấp xã phải hướng dẫn cho tổ chức, cá nhân </w:t>
      </w:r>
      <w:r>
        <w:rPr>
          <w:rFonts w:ascii="Times New Roman" w:eastAsia="Times New Roman" w:hAnsi="Times New Roman" w:cs="Times New Roman"/>
          <w:color w:val="1E2F41"/>
          <w:sz w:val="28"/>
          <w:szCs w:val="28"/>
        </w:rPr>
        <w:t>chỉnh sửa, bổ sung bản đăng ký.</w:t>
      </w:r>
      <w:r w:rsidRPr="00916966">
        <w:rPr>
          <w:rFonts w:ascii="Times New Roman" w:eastAsia="Times New Roman" w:hAnsi="Times New Roman" w:cs="Times New Roman"/>
          <w:color w:val="1E2F41"/>
          <w:sz w:val="28"/>
          <w:szCs w:val="28"/>
        </w:rPr>
        <w:t xml:space="preserve">- Bước 4: Trường hợp bản đăng ký chuyển đổi hợp lệ và phù hợp với kế hoạch chuyển đổi cơ cấu cây trồng trên đất trồng lúa của Ủy ban nhân dân cấp xã, trong thời gian 05 ngày làm việc, Ủy ban nhân dân cấp xã có ý kiến “Đồng ý cho chuyển đổi”, đóng dấu vào bản đăng ký, vào sổ theo dõi và gửi lại cho người sử dụng đất. Trường hợp không đồng ý, Ủy ban nhân dân cấp xã phải trả lời bằng văn bản theo Mẫu số 05.CĐ Phụ lục X kèm theo Nghị định số 94/NĐ-CP ngày 13/12/2019 của Chính phủ Quy định chi tiết một số điều của Luật Trồng trọt về giống cây trồng và canh tác. </w:t>
      </w:r>
    </w:p>
    <w:p w14:paraId="12CA4585" w14:textId="77777777" w:rsidR="0036624A" w:rsidRPr="004D1FD9"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190"/>
        <w:gridCol w:w="3915"/>
      </w:tblGrid>
      <w:tr w:rsidR="0036624A" w:rsidRPr="00916966" w14:paraId="5C757143" w14:textId="77777777" w:rsidTr="00C00B53">
        <w:trPr>
          <w:tblHeader/>
        </w:trPr>
        <w:tc>
          <w:tcPr>
            <w:tcW w:w="1845" w:type="dxa"/>
            <w:shd w:val="clear" w:color="auto" w:fill="auto"/>
            <w:noWrap/>
            <w:tcMar>
              <w:top w:w="150" w:type="dxa"/>
              <w:left w:w="150" w:type="dxa"/>
              <w:bottom w:w="150" w:type="dxa"/>
              <w:right w:w="150" w:type="dxa"/>
            </w:tcMar>
            <w:vAlign w:val="center"/>
            <w:hideMark/>
          </w:tcPr>
          <w:p w14:paraId="74D9ABAC" w14:textId="77777777" w:rsidR="0036624A" w:rsidRPr="00916966"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5D9BD3B4" w14:textId="77777777" w:rsidR="0036624A" w:rsidRPr="00916966"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Thời hạn giải quyết</w:t>
            </w:r>
          </w:p>
        </w:tc>
        <w:tc>
          <w:tcPr>
            <w:tcW w:w="2190" w:type="dxa"/>
            <w:shd w:val="clear" w:color="auto" w:fill="auto"/>
            <w:noWrap/>
            <w:tcMar>
              <w:top w:w="150" w:type="dxa"/>
              <w:left w:w="150" w:type="dxa"/>
              <w:bottom w:w="150" w:type="dxa"/>
              <w:right w:w="150" w:type="dxa"/>
            </w:tcMar>
            <w:vAlign w:val="center"/>
            <w:hideMark/>
          </w:tcPr>
          <w:p w14:paraId="3E1581B9" w14:textId="77777777" w:rsidR="0036624A" w:rsidRPr="00916966"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Phí, lệ phí</w:t>
            </w:r>
          </w:p>
        </w:tc>
        <w:tc>
          <w:tcPr>
            <w:tcW w:w="3915" w:type="dxa"/>
            <w:shd w:val="clear" w:color="auto" w:fill="auto"/>
            <w:noWrap/>
            <w:tcMar>
              <w:top w:w="150" w:type="dxa"/>
              <w:left w:w="150" w:type="dxa"/>
              <w:bottom w:w="150" w:type="dxa"/>
              <w:right w:w="150" w:type="dxa"/>
            </w:tcMar>
            <w:vAlign w:val="center"/>
            <w:hideMark/>
          </w:tcPr>
          <w:p w14:paraId="5A1E6E2C" w14:textId="77777777" w:rsidR="0036624A" w:rsidRPr="00916966"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Mô tả</w:t>
            </w:r>
          </w:p>
        </w:tc>
      </w:tr>
      <w:tr w:rsidR="0036624A" w:rsidRPr="00916966" w14:paraId="7510B55F" w14:textId="77777777" w:rsidTr="00C00B53">
        <w:tc>
          <w:tcPr>
            <w:tcW w:w="0" w:type="auto"/>
            <w:shd w:val="clear" w:color="auto" w:fill="auto"/>
            <w:tcMar>
              <w:top w:w="150" w:type="dxa"/>
              <w:left w:w="150" w:type="dxa"/>
              <w:bottom w:w="150" w:type="dxa"/>
              <w:right w:w="150" w:type="dxa"/>
            </w:tcMar>
            <w:vAlign w:val="center"/>
            <w:hideMark/>
          </w:tcPr>
          <w:p w14:paraId="20870B08"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w:t>
            </w:r>
            <w:r w:rsidRPr="00916966">
              <w:rPr>
                <w:rFonts w:ascii="Times New Roman" w:eastAsia="Times New Roman" w:hAnsi="Times New Roman" w:cs="Times New Roman"/>
                <w:sz w:val="28"/>
                <w:szCs w:val="28"/>
              </w:rPr>
              <w:t>rực tiếp</w:t>
            </w:r>
          </w:p>
        </w:tc>
        <w:tc>
          <w:tcPr>
            <w:tcW w:w="0" w:type="auto"/>
            <w:shd w:val="clear" w:color="auto" w:fill="auto"/>
            <w:tcMar>
              <w:top w:w="150" w:type="dxa"/>
              <w:left w:w="150" w:type="dxa"/>
              <w:bottom w:w="150" w:type="dxa"/>
              <w:right w:w="150" w:type="dxa"/>
            </w:tcMar>
            <w:vAlign w:val="center"/>
            <w:hideMark/>
          </w:tcPr>
          <w:p w14:paraId="77BEF6C3"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05 ngày làm việc, kể từ ngày nhận được bản đăng ký chuyển đổi hợp lệ và phù hợp.</w:t>
            </w:r>
          </w:p>
        </w:tc>
        <w:tc>
          <w:tcPr>
            <w:tcW w:w="0" w:type="auto"/>
            <w:shd w:val="clear" w:color="auto" w:fill="auto"/>
            <w:tcMar>
              <w:top w:w="150" w:type="dxa"/>
              <w:left w:w="150" w:type="dxa"/>
              <w:bottom w:w="150" w:type="dxa"/>
              <w:right w:w="150" w:type="dxa"/>
            </w:tcMar>
            <w:vAlign w:val="center"/>
            <w:hideMark/>
          </w:tcPr>
          <w:p w14:paraId="740D9444"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w:t>
            </w:r>
          </w:p>
        </w:tc>
        <w:tc>
          <w:tcPr>
            <w:tcW w:w="0" w:type="auto"/>
            <w:shd w:val="clear" w:color="auto" w:fill="auto"/>
            <w:tcMar>
              <w:top w:w="150" w:type="dxa"/>
              <w:left w:w="150" w:type="dxa"/>
              <w:bottom w:w="150" w:type="dxa"/>
              <w:right w:w="150" w:type="dxa"/>
            </w:tcMar>
            <w:vAlign w:val="center"/>
            <w:hideMark/>
          </w:tcPr>
          <w:p w14:paraId="47FDF79A"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Trực tiếp hoặc qua dịch vụ bưu chính công ích hoặc qua môi trường mạng.</w:t>
            </w:r>
          </w:p>
        </w:tc>
      </w:tr>
      <w:tr w:rsidR="0036624A" w:rsidRPr="00916966" w14:paraId="450E5BC6" w14:textId="77777777" w:rsidTr="00C00B53">
        <w:tc>
          <w:tcPr>
            <w:tcW w:w="0" w:type="auto"/>
            <w:shd w:val="clear" w:color="auto" w:fill="auto"/>
            <w:tcMar>
              <w:top w:w="150" w:type="dxa"/>
              <w:left w:w="150" w:type="dxa"/>
              <w:bottom w:w="150" w:type="dxa"/>
              <w:right w:w="150" w:type="dxa"/>
            </w:tcMar>
            <w:vAlign w:val="center"/>
            <w:hideMark/>
          </w:tcPr>
          <w:p w14:paraId="1D0AE2F8"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qua d</w:t>
            </w:r>
            <w:r w:rsidRPr="00916966">
              <w:rPr>
                <w:rFonts w:ascii="Times New Roman" w:eastAsia="Times New Roman" w:hAnsi="Times New Roman" w:cs="Times New Roman"/>
                <w:sz w:val="28"/>
                <w:szCs w:val="28"/>
              </w:rPr>
              <w:t>ịch vụ bưu chính</w:t>
            </w:r>
          </w:p>
        </w:tc>
        <w:tc>
          <w:tcPr>
            <w:tcW w:w="0" w:type="auto"/>
            <w:shd w:val="clear" w:color="auto" w:fill="auto"/>
            <w:tcMar>
              <w:top w:w="150" w:type="dxa"/>
              <w:left w:w="150" w:type="dxa"/>
              <w:bottom w:w="150" w:type="dxa"/>
              <w:right w:w="150" w:type="dxa"/>
            </w:tcMar>
            <w:vAlign w:val="center"/>
            <w:hideMark/>
          </w:tcPr>
          <w:p w14:paraId="45B1F579"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 xml:space="preserve">05 ngày làm việc, kể từ ngày nhận được bản đăng ký </w:t>
            </w:r>
            <w:r w:rsidRPr="00916966">
              <w:rPr>
                <w:rFonts w:ascii="Times New Roman" w:eastAsia="Times New Roman" w:hAnsi="Times New Roman" w:cs="Times New Roman"/>
                <w:sz w:val="28"/>
                <w:szCs w:val="28"/>
              </w:rPr>
              <w:lastRenderedPageBreak/>
              <w:t>chuyển đổi hợp lệ và phù hợp.</w:t>
            </w:r>
          </w:p>
        </w:tc>
        <w:tc>
          <w:tcPr>
            <w:tcW w:w="0" w:type="auto"/>
            <w:shd w:val="clear" w:color="auto" w:fill="auto"/>
            <w:tcMar>
              <w:top w:w="150" w:type="dxa"/>
              <w:left w:w="150" w:type="dxa"/>
              <w:bottom w:w="150" w:type="dxa"/>
              <w:right w:w="150" w:type="dxa"/>
            </w:tcMar>
            <w:vAlign w:val="center"/>
            <w:hideMark/>
          </w:tcPr>
          <w:p w14:paraId="5722F155"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Không</w:t>
            </w:r>
          </w:p>
        </w:tc>
        <w:tc>
          <w:tcPr>
            <w:tcW w:w="0" w:type="auto"/>
            <w:shd w:val="clear" w:color="auto" w:fill="auto"/>
            <w:tcMar>
              <w:top w:w="150" w:type="dxa"/>
              <w:left w:w="150" w:type="dxa"/>
              <w:bottom w:w="150" w:type="dxa"/>
              <w:right w:w="150" w:type="dxa"/>
            </w:tcMar>
            <w:vAlign w:val="center"/>
            <w:hideMark/>
          </w:tcPr>
          <w:p w14:paraId="72912391"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Trực tiếp hoặc qua dịch vụ bưu chính công ích hoặc qua môi trường mạng.</w:t>
            </w:r>
          </w:p>
        </w:tc>
      </w:tr>
      <w:tr w:rsidR="0036624A" w:rsidRPr="00916966" w14:paraId="01739069" w14:textId="77777777" w:rsidTr="00C00B53">
        <w:tc>
          <w:tcPr>
            <w:tcW w:w="0" w:type="auto"/>
            <w:shd w:val="clear" w:color="auto" w:fill="auto"/>
            <w:tcMar>
              <w:top w:w="150" w:type="dxa"/>
              <w:left w:w="150" w:type="dxa"/>
              <w:bottom w:w="150" w:type="dxa"/>
              <w:right w:w="150" w:type="dxa"/>
            </w:tcMar>
            <w:vAlign w:val="center"/>
          </w:tcPr>
          <w:p w14:paraId="52E39C8F" w14:textId="77777777" w:rsidR="0036624A" w:rsidRDefault="0036624A" w:rsidP="00C00B53">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trực tuyến mức 3,4</w:t>
            </w:r>
          </w:p>
        </w:tc>
        <w:tc>
          <w:tcPr>
            <w:tcW w:w="0" w:type="auto"/>
            <w:shd w:val="clear" w:color="auto" w:fill="auto"/>
            <w:tcMar>
              <w:top w:w="150" w:type="dxa"/>
              <w:left w:w="150" w:type="dxa"/>
              <w:bottom w:w="150" w:type="dxa"/>
              <w:right w:w="150" w:type="dxa"/>
            </w:tcMar>
            <w:vAlign w:val="center"/>
          </w:tcPr>
          <w:p w14:paraId="00FA0DCB"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05 ngày làm việc, kể từ ngày nhận được bản đăng ký chuyển đổi hợp lệ và phù hợp.</w:t>
            </w:r>
          </w:p>
        </w:tc>
        <w:tc>
          <w:tcPr>
            <w:tcW w:w="0" w:type="auto"/>
            <w:shd w:val="clear" w:color="auto" w:fill="auto"/>
            <w:tcMar>
              <w:top w:w="150" w:type="dxa"/>
              <w:left w:w="150" w:type="dxa"/>
              <w:bottom w:w="150" w:type="dxa"/>
              <w:right w:w="150" w:type="dxa"/>
            </w:tcMar>
            <w:vAlign w:val="center"/>
          </w:tcPr>
          <w:p w14:paraId="13EFD12E"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tcPr>
          <w:p w14:paraId="7238A089"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Trực tiếp hoặc qua dịch vụ bưu chính công ích hoặc qua môi trường mạng.</w:t>
            </w:r>
          </w:p>
        </w:tc>
      </w:tr>
    </w:tbl>
    <w:p w14:paraId="4977C5EA" w14:textId="77777777" w:rsidR="0036624A" w:rsidRPr="00DD5666"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DD5666">
        <w:rPr>
          <w:rFonts w:ascii="Times New Roman" w:eastAsia="Times New Roman" w:hAnsi="Times New Roman" w:cs="Times New Roman"/>
          <w:b/>
          <w:color w:val="333333"/>
          <w:sz w:val="28"/>
          <w:szCs w:val="28"/>
        </w:rPr>
        <w:t>Thành phần hồ sơ:</w:t>
      </w:r>
    </w:p>
    <w:p w14:paraId="12F07D93" w14:textId="77777777" w:rsidR="0036624A" w:rsidRPr="00916966"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sidRPr="00916966">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36624A" w:rsidRPr="00916966" w14:paraId="292D025F" w14:textId="77777777" w:rsidTr="00C00B53">
        <w:trPr>
          <w:tblHeader/>
        </w:trPr>
        <w:tc>
          <w:tcPr>
            <w:tcW w:w="6240" w:type="dxa"/>
            <w:shd w:val="clear" w:color="auto" w:fill="auto"/>
            <w:noWrap/>
            <w:tcMar>
              <w:top w:w="150" w:type="dxa"/>
              <w:left w:w="150" w:type="dxa"/>
              <w:bottom w:w="150" w:type="dxa"/>
              <w:right w:w="150" w:type="dxa"/>
            </w:tcMar>
            <w:vAlign w:val="center"/>
            <w:hideMark/>
          </w:tcPr>
          <w:p w14:paraId="2F0E2DFF" w14:textId="77777777" w:rsidR="0036624A" w:rsidRPr="00916966"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4E074EF3" w14:textId="77777777" w:rsidR="0036624A" w:rsidRPr="00916966"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096CACC7" w14:textId="77777777" w:rsidR="0036624A" w:rsidRPr="00916966"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Số lượng</w:t>
            </w:r>
          </w:p>
        </w:tc>
      </w:tr>
      <w:tr w:rsidR="0036624A" w:rsidRPr="00916966" w14:paraId="21EFBE7C" w14:textId="77777777" w:rsidTr="00C00B53">
        <w:tc>
          <w:tcPr>
            <w:tcW w:w="0" w:type="auto"/>
            <w:shd w:val="clear" w:color="auto" w:fill="auto"/>
            <w:tcMar>
              <w:top w:w="150" w:type="dxa"/>
              <w:left w:w="150" w:type="dxa"/>
              <w:bottom w:w="150" w:type="dxa"/>
              <w:right w:w="150" w:type="dxa"/>
            </w:tcMar>
            <w:vAlign w:val="center"/>
            <w:hideMark/>
          </w:tcPr>
          <w:p w14:paraId="3EC0B334"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 Bản đăng ký chuyển đổi cơ cấu cây trồng trên đất trồng lúa theo Mẫu số 04.CĐ Phụ lục X kèm theo Nghị định số 94/NĐ-CP ngày 13/12/2019 của Chính phủ Quy định chi tiết một số điều của Luật Trồng trọt về giống cây trồng và canh tác.</w:t>
            </w:r>
          </w:p>
        </w:tc>
        <w:tc>
          <w:tcPr>
            <w:tcW w:w="0" w:type="auto"/>
            <w:shd w:val="clear" w:color="auto" w:fill="auto"/>
            <w:tcMar>
              <w:top w:w="150" w:type="dxa"/>
              <w:left w:w="150" w:type="dxa"/>
              <w:bottom w:w="150" w:type="dxa"/>
              <w:right w:w="150" w:type="dxa"/>
            </w:tcMar>
            <w:vAlign w:val="center"/>
            <w:hideMark/>
          </w:tcPr>
          <w:p w14:paraId="01A7B0AE"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PHỤ LỤC 1.docx</w:t>
            </w:r>
          </w:p>
        </w:tc>
        <w:tc>
          <w:tcPr>
            <w:tcW w:w="0" w:type="auto"/>
            <w:shd w:val="clear" w:color="auto" w:fill="auto"/>
            <w:tcMar>
              <w:top w:w="150" w:type="dxa"/>
              <w:left w:w="150" w:type="dxa"/>
              <w:bottom w:w="150" w:type="dxa"/>
              <w:right w:w="150" w:type="dxa"/>
            </w:tcMar>
            <w:vAlign w:val="center"/>
            <w:hideMark/>
          </w:tcPr>
          <w:p w14:paraId="1931AE13"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Bản chính: 1</w:t>
            </w:r>
            <w:r w:rsidRPr="00916966">
              <w:rPr>
                <w:rFonts w:ascii="Times New Roman" w:eastAsia="Times New Roman" w:hAnsi="Times New Roman" w:cs="Times New Roman"/>
                <w:sz w:val="28"/>
                <w:szCs w:val="28"/>
              </w:rPr>
              <w:br/>
              <w:t>Bản sao: 0</w:t>
            </w:r>
          </w:p>
        </w:tc>
      </w:tr>
    </w:tbl>
    <w:p w14:paraId="056B6724"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Đối tượng thực hiện:</w:t>
      </w:r>
    </w:p>
    <w:p w14:paraId="046081DF" w14:textId="77777777" w:rsidR="0036624A" w:rsidRPr="00916966" w:rsidRDefault="0036624A" w:rsidP="0036624A">
      <w:pPr>
        <w:shd w:val="clear" w:color="auto" w:fill="FFFFFF"/>
        <w:tabs>
          <w:tab w:val="left" w:pos="3119"/>
        </w:tabs>
        <w:spacing w:line="240" w:lineRule="auto"/>
        <w:jc w:val="both"/>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Công dân Việt Nam, Người Việt Nam định cư ở nước ngoài, Người nước ngoài, Cán bộ, công chức, viên chức, Doanh nghiệp, Doanh nghiệp có vốn đầu tư nước ngoài, Tổ chức (không bao gồm doanh nghiệp, HTX), Tổ chức nước ngoài, Hợp tác xã</w:t>
      </w:r>
    </w:p>
    <w:p w14:paraId="0563032C"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thực hiện: </w:t>
      </w:r>
      <w:r w:rsidRPr="00916966">
        <w:rPr>
          <w:rFonts w:ascii="Times New Roman" w:eastAsia="Times New Roman" w:hAnsi="Times New Roman" w:cs="Times New Roman"/>
          <w:color w:val="1E2F41"/>
          <w:sz w:val="28"/>
          <w:szCs w:val="28"/>
        </w:rPr>
        <w:t>Ủy ban nhân dân cấp xã</w:t>
      </w:r>
    </w:p>
    <w:p w14:paraId="427D5ED4"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Pr="00916966">
        <w:rPr>
          <w:rFonts w:ascii="Times New Roman" w:eastAsia="Times New Roman" w:hAnsi="Times New Roman" w:cs="Times New Roman"/>
          <w:color w:val="1E2F41"/>
          <w:sz w:val="28"/>
          <w:szCs w:val="28"/>
        </w:rPr>
        <w:t>Không có thông tin</w:t>
      </w:r>
    </w:p>
    <w:p w14:paraId="5EABB0CF"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Địa chỉ tiếp nhậ</w:t>
      </w:r>
      <w:r>
        <w:rPr>
          <w:rFonts w:ascii="Times New Roman" w:eastAsia="Times New Roman" w:hAnsi="Times New Roman" w:cs="Times New Roman"/>
          <w:b/>
          <w:color w:val="333333"/>
          <w:sz w:val="28"/>
          <w:szCs w:val="28"/>
        </w:rPr>
        <w:t xml:space="preserve">n HS: </w:t>
      </w:r>
      <w:r w:rsidRPr="00765595">
        <w:rPr>
          <w:rFonts w:ascii="Times New Roman" w:eastAsia="Times New Roman" w:hAnsi="Times New Roman" w:cs="Times New Roman"/>
          <w:color w:val="333333"/>
          <w:sz w:val="28"/>
          <w:szCs w:val="28"/>
        </w:rPr>
        <w:t>Nộp hồ sơ tại</w:t>
      </w:r>
      <w:r>
        <w:rPr>
          <w:rFonts w:ascii="Times New Roman" w:eastAsia="Times New Roman" w:hAnsi="Times New Roman" w:cs="Times New Roman"/>
          <w:color w:val="333333"/>
          <w:sz w:val="28"/>
          <w:szCs w:val="28"/>
        </w:rPr>
        <w:t xml:space="preserve"> Bộ phận Tiếp nhận và trả kết quả cấp xã.</w:t>
      </w:r>
    </w:p>
    <w:p w14:paraId="7BAAE9C9"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Pr="00916966">
        <w:rPr>
          <w:rFonts w:ascii="Times New Roman" w:eastAsia="Times New Roman" w:hAnsi="Times New Roman" w:cs="Times New Roman"/>
          <w:color w:val="1E2F41"/>
          <w:sz w:val="28"/>
          <w:szCs w:val="28"/>
        </w:rPr>
        <w:t>Không có thông tin</w:t>
      </w:r>
    </w:p>
    <w:p w14:paraId="66D7B622"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916966">
        <w:rPr>
          <w:rFonts w:ascii="Times New Roman" w:eastAsia="Times New Roman" w:hAnsi="Times New Roman" w:cs="Times New Roman"/>
          <w:color w:val="1E2F41"/>
          <w:sz w:val="28"/>
          <w:szCs w:val="28"/>
        </w:rPr>
        <w:t>Không có thông tin</w:t>
      </w:r>
    </w:p>
    <w:p w14:paraId="7C7328C4"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Pr="00916966">
        <w:rPr>
          <w:rFonts w:ascii="Times New Roman" w:eastAsia="Times New Roman" w:hAnsi="Times New Roman" w:cs="Times New Roman"/>
          <w:color w:val="1E2F41"/>
          <w:sz w:val="28"/>
          <w:szCs w:val="28"/>
        </w:rPr>
        <w:t>Xác nhận của Ủy ban nhân dân cấp xã vào Bản đăng ký chuyển đổi cơ cấu cây trồng trên đất trồng lúa.</w:t>
      </w:r>
    </w:p>
    <w:p w14:paraId="68EFCF0D"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Căn cứ pháp lý:</w:t>
      </w:r>
    </w:p>
    <w:p w14:paraId="52E71CA2"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Luật Trồng trọt số 31/2018/QH14 ngày 19/11/2018;</w:t>
      </w:r>
    </w:p>
    <w:p w14:paraId="074256CF"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Nghị định số 94/NĐ-CP ngày 13/12/2019 của Chính phủ;</w:t>
      </w:r>
    </w:p>
    <w:p w14:paraId="17090284" w14:textId="77777777" w:rsidR="0036624A"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Quyết định số 4751/QĐ-BNN-TCLN, ngày 11/12/2019 của Bộ Nông nghiệp và phát triển nông thôn;</w:t>
      </w:r>
    </w:p>
    <w:p w14:paraId="05844E6F" w14:textId="5E5804AF" w:rsidR="0036624A" w:rsidRDefault="0036624A" w:rsidP="00BD6550">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14:paraId="4EB9E47B" w14:textId="77777777" w:rsidR="00BD6550" w:rsidRPr="00135785" w:rsidRDefault="00BD6550" w:rsidP="00BD6550">
      <w:pPr>
        <w:shd w:val="clear" w:color="auto" w:fill="FFFFFF"/>
        <w:spacing w:after="0" w:line="240" w:lineRule="auto"/>
        <w:rPr>
          <w:rFonts w:ascii="Times New Roman" w:eastAsia="Times New Roman" w:hAnsi="Times New Roman" w:cs="Times New Roman"/>
          <w:color w:val="333333"/>
          <w:sz w:val="28"/>
          <w:szCs w:val="28"/>
        </w:rPr>
      </w:pPr>
    </w:p>
    <w:p w14:paraId="3FC1B504"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Yêu cầu, điều kiện thực hiện:</w:t>
      </w:r>
    </w:p>
    <w:p w14:paraId="054A393E" w14:textId="77777777" w:rsidR="0036624A" w:rsidRPr="00916966" w:rsidRDefault="0036624A" w:rsidP="0036624A">
      <w:pPr>
        <w:shd w:val="clear" w:color="auto" w:fill="FFFFFF"/>
        <w:tabs>
          <w:tab w:val="left" w:pos="3119"/>
        </w:tabs>
        <w:spacing w:line="240" w:lineRule="auto"/>
        <w:jc w:val="both"/>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Người sử dụng đất được chuyển đổi từ trồng lúa sang trồng cây hàng năm, cây lâu năm hoặc trồng lúa kết hợp nuôi trồng thuỷ sản nhưng phải đảm bảo các nguyên tắc sau: - Có Kế hoạch chuyển đổi cơ cấu cây trồng của cấp có thẩm quyền phê duyệt; - Không làm mất đi các điều kiện để trồng lúa trở lại; không làm biến dạng mặt bằng, không gây ô nhiễm, thoái hóa đất trồng lúa; không làm hư hỏng công trình giao thông, công trình thủy lợi phục vụ trồng lúa; - Trường hợp chuyển trồng lúa sang trồng lúa kết hợp nuôi trồng thủy sản, được sử dụng tối đa 20% diện tích đất trồng lúa để hạ thấp mặt bằng nuôi trồng thủy sản với độ sâu không quá 120 cen-ti-mét so với mặt ruộng.</w:t>
      </w:r>
    </w:p>
    <w:p w14:paraId="0B82AA63" w14:textId="77777777" w:rsidR="0036624A" w:rsidRPr="00E461B7"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Pr="00916966">
        <w:rPr>
          <w:rFonts w:ascii="Times New Roman" w:eastAsia="Times New Roman" w:hAnsi="Times New Roman" w:cs="Times New Roman"/>
          <w:color w:val="1E2F41"/>
          <w:sz w:val="28"/>
          <w:szCs w:val="28"/>
        </w:rPr>
        <w:t>Không có thông tin</w:t>
      </w:r>
    </w:p>
    <w:p w14:paraId="2ECF478C"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b/>
          <w:color w:val="333333"/>
          <w:sz w:val="28"/>
          <w:szCs w:val="28"/>
        </w:rPr>
        <w:t xml:space="preserve">Mô tả: </w:t>
      </w:r>
      <w:r w:rsidRPr="00916966">
        <w:rPr>
          <w:rFonts w:ascii="Times New Roman" w:eastAsia="Times New Roman" w:hAnsi="Times New Roman" w:cs="Times New Roman"/>
          <w:color w:val="1E2F41"/>
          <w:sz w:val="28"/>
          <w:szCs w:val="28"/>
        </w:rPr>
        <w:t>Không có thông tin</w:t>
      </w:r>
    </w:p>
    <w:p w14:paraId="60F88672"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b/>
          <w:color w:val="1E2F41"/>
          <w:sz w:val="28"/>
          <w:szCs w:val="28"/>
        </w:rPr>
      </w:pPr>
    </w:p>
    <w:p w14:paraId="394AB348"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b/>
          <w:color w:val="1E2F41"/>
          <w:sz w:val="28"/>
          <w:szCs w:val="28"/>
        </w:rPr>
      </w:pPr>
      <w:r w:rsidRPr="00DD5666">
        <w:rPr>
          <w:rFonts w:ascii="Times New Roman" w:eastAsia="Times New Roman" w:hAnsi="Times New Roman" w:cs="Times New Roman"/>
          <w:b/>
          <w:color w:val="1E2F41"/>
          <w:sz w:val="28"/>
          <w:szCs w:val="28"/>
        </w:rPr>
        <w:t>Các biểu mẫu đính kèm:</w:t>
      </w:r>
    </w:p>
    <w:p w14:paraId="01CCB244" w14:textId="77777777" w:rsidR="0036624A" w:rsidRPr="00DD5666"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p>
    <w:p w14:paraId="24DF9DC4" w14:textId="77777777" w:rsidR="0036624A" w:rsidRDefault="0036624A" w:rsidP="0036624A">
      <w:pPr>
        <w:pStyle w:val="BodyText"/>
        <w:pBdr>
          <w:top w:val="single" w:sz="4" w:space="25" w:color="auto"/>
        </w:pBdr>
        <w:tabs>
          <w:tab w:val="left" w:pos="3119"/>
        </w:tabs>
        <w:spacing w:after="0" w:line="240" w:lineRule="auto"/>
        <w:ind w:firstLine="0"/>
        <w:rPr>
          <w:rFonts w:ascii="Times New Roman" w:hAnsi="Times New Roman"/>
          <w:b/>
          <w:iCs/>
          <w:sz w:val="28"/>
          <w:szCs w:val="28"/>
        </w:rPr>
      </w:pPr>
    </w:p>
    <w:p w14:paraId="31B4317D"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68DB4540"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3EFC94F9"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7AEBDD6F"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459AE861"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62D1B138"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2188A556"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123B8E9D"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11DAE39F"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155B0249"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5F7374D9"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6B5689DD"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71F3C5BD"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2FF5D793"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45BAB83A" w14:textId="77777777" w:rsidR="00BD6550" w:rsidRDefault="00BD6550"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079AC32E" w14:textId="77777777" w:rsidR="00BD6550" w:rsidRDefault="00BD6550"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055BFC3F" w14:textId="77777777" w:rsidR="0036624A"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14:paraId="34E8A832" w14:textId="77777777" w:rsidR="0036624A" w:rsidRPr="008E7FC5" w:rsidRDefault="0036624A" w:rsidP="0036624A">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r w:rsidRPr="008E7FC5">
        <w:rPr>
          <w:rFonts w:ascii="Times New Roman" w:hAnsi="Times New Roman"/>
          <w:b/>
          <w:iCs/>
          <w:sz w:val="28"/>
          <w:szCs w:val="28"/>
        </w:rPr>
        <w:lastRenderedPageBreak/>
        <w:t>PHỤ LỤC 1</w:t>
      </w:r>
    </w:p>
    <w:p w14:paraId="5C895F8D" w14:textId="77777777" w:rsidR="0036624A" w:rsidRPr="008E7FC5" w:rsidRDefault="0036624A" w:rsidP="0036624A">
      <w:pPr>
        <w:pStyle w:val="BodyText"/>
        <w:pBdr>
          <w:top w:val="single" w:sz="4" w:space="25" w:color="auto"/>
        </w:pBdr>
        <w:tabs>
          <w:tab w:val="left" w:pos="3119"/>
        </w:tabs>
        <w:spacing w:after="0" w:line="360" w:lineRule="exact"/>
        <w:ind w:firstLine="403"/>
        <w:jc w:val="center"/>
        <w:rPr>
          <w:rFonts w:ascii="Times New Roman" w:hAnsi="Times New Roman"/>
          <w:b/>
          <w:iCs/>
          <w:sz w:val="28"/>
          <w:szCs w:val="28"/>
        </w:rPr>
      </w:pPr>
      <w:r w:rsidRPr="008E7FC5">
        <w:rPr>
          <w:rFonts w:ascii="Times New Roman" w:hAnsi="Times New Roman"/>
          <w:b/>
          <w:iCs/>
          <w:sz w:val="28"/>
          <w:szCs w:val="28"/>
        </w:rPr>
        <w:t>MẪU ĐĂNG KÝ CHUYỂN ĐỔI CÂY TRỒNG TRÊN ĐẤT</w:t>
      </w:r>
    </w:p>
    <w:p w14:paraId="1D2398D0" w14:textId="77777777" w:rsidR="0036624A" w:rsidRPr="008E7FC5" w:rsidRDefault="0036624A" w:rsidP="0036624A">
      <w:pPr>
        <w:pStyle w:val="BodyText"/>
        <w:pBdr>
          <w:top w:val="single" w:sz="4" w:space="25" w:color="auto"/>
        </w:pBdr>
        <w:tabs>
          <w:tab w:val="left" w:pos="3119"/>
        </w:tabs>
        <w:spacing w:after="0" w:line="360" w:lineRule="exact"/>
        <w:ind w:firstLine="403"/>
        <w:jc w:val="center"/>
        <w:rPr>
          <w:rFonts w:ascii="Times New Roman" w:hAnsi="Times New Roman"/>
          <w:b/>
          <w:iCs/>
          <w:sz w:val="28"/>
          <w:szCs w:val="28"/>
        </w:rPr>
      </w:pPr>
      <w:r w:rsidRPr="008E7FC5">
        <w:rPr>
          <w:rFonts w:ascii="Times New Roman" w:hAnsi="Times New Roman"/>
          <w:b/>
          <w:iCs/>
          <w:sz w:val="28"/>
          <w:szCs w:val="28"/>
        </w:rPr>
        <w:t>CHUYÊN TRỒNG LÚA</w:t>
      </w:r>
    </w:p>
    <w:p w14:paraId="79AA2F50" w14:textId="77777777" w:rsidR="0036624A" w:rsidRPr="008E7FC5" w:rsidRDefault="0036624A" w:rsidP="0036624A">
      <w:pPr>
        <w:pStyle w:val="BodyText"/>
        <w:pBdr>
          <w:top w:val="single" w:sz="4" w:space="25" w:color="auto"/>
        </w:pBdr>
        <w:tabs>
          <w:tab w:val="left" w:pos="3119"/>
        </w:tabs>
        <w:spacing w:after="0" w:line="360" w:lineRule="exact"/>
        <w:jc w:val="center"/>
        <w:rPr>
          <w:rFonts w:ascii="Times New Roman" w:hAnsi="Times New Roman"/>
          <w:i/>
          <w:iCs/>
          <w:sz w:val="28"/>
          <w:szCs w:val="28"/>
        </w:rPr>
      </w:pPr>
      <w:r w:rsidRPr="008E7FC5">
        <w:rPr>
          <w:rFonts w:ascii="Times New Roman" w:hAnsi="Times New Roman"/>
          <w:i/>
          <w:iCs/>
          <w:sz w:val="28"/>
          <w:szCs w:val="28"/>
        </w:rPr>
        <w:t>(Ban hành kèm theo Nghị định số 94/NĐ-CP ngày 13/12/2019 của Chính phủ)</w:t>
      </w:r>
    </w:p>
    <w:p w14:paraId="10E60268" w14:textId="77777777" w:rsidR="0036624A" w:rsidRPr="008E7FC5" w:rsidRDefault="0036624A" w:rsidP="0036624A">
      <w:pPr>
        <w:pStyle w:val="BodyText"/>
        <w:pBdr>
          <w:top w:val="single" w:sz="4" w:space="25" w:color="auto"/>
        </w:pBdr>
        <w:tabs>
          <w:tab w:val="left" w:pos="3119"/>
        </w:tabs>
        <w:spacing w:after="0" w:line="360" w:lineRule="exact"/>
        <w:jc w:val="right"/>
        <w:rPr>
          <w:rFonts w:ascii="Times New Roman" w:hAnsi="Times New Roman"/>
          <w:i/>
          <w:iCs/>
          <w:sz w:val="28"/>
          <w:szCs w:val="28"/>
        </w:rPr>
      </w:pPr>
      <w:r w:rsidRPr="008E7FC5">
        <w:rPr>
          <w:rFonts w:ascii="Times New Roman" w:hAnsi="Times New Roman"/>
          <w:sz w:val="28"/>
          <w:szCs w:val="28"/>
        </w:rPr>
        <w:t>Mẫu số 04.CĐ</w:t>
      </w:r>
    </w:p>
    <w:p w14:paraId="62F70A73" w14:textId="77777777" w:rsidR="0036624A" w:rsidRPr="008E7FC5" w:rsidRDefault="0036624A" w:rsidP="0036624A">
      <w:pPr>
        <w:pStyle w:val="BodyText"/>
        <w:pBdr>
          <w:top w:val="single" w:sz="4" w:space="25" w:color="auto"/>
        </w:pBdr>
        <w:tabs>
          <w:tab w:val="left" w:pos="3119"/>
        </w:tabs>
        <w:spacing w:after="0" w:line="360" w:lineRule="exact"/>
        <w:jc w:val="center"/>
        <w:rPr>
          <w:rFonts w:ascii="Times New Roman" w:hAnsi="Times New Roman"/>
          <w:b/>
          <w:bCs/>
          <w:sz w:val="28"/>
          <w:szCs w:val="28"/>
        </w:rPr>
      </w:pPr>
      <w:r w:rsidRPr="008E7FC5">
        <w:rPr>
          <w:rFonts w:ascii="Times New Roman" w:hAnsi="Times New Roman"/>
          <w:b/>
          <w:bCs/>
          <w:sz w:val="28"/>
          <w:szCs w:val="28"/>
        </w:rPr>
        <w:t>CỘNG HÒA XÃ HỘI CHỦ NGHĨA VIỆT NAM</w:t>
      </w:r>
      <w:r w:rsidRPr="008E7FC5">
        <w:rPr>
          <w:rFonts w:ascii="Times New Roman" w:hAnsi="Times New Roman"/>
          <w:b/>
          <w:bCs/>
          <w:sz w:val="28"/>
          <w:szCs w:val="28"/>
        </w:rPr>
        <w:br/>
        <w:t>Độc lập - Tự do - Hạnh phúc</w:t>
      </w:r>
    </w:p>
    <w:p w14:paraId="3A58C03C" w14:textId="77777777" w:rsidR="0036624A" w:rsidRPr="008E7FC5" w:rsidRDefault="0036624A" w:rsidP="0036624A">
      <w:pPr>
        <w:pStyle w:val="BodyText"/>
        <w:pBdr>
          <w:top w:val="single" w:sz="4" w:space="25" w:color="auto"/>
        </w:pBdr>
        <w:tabs>
          <w:tab w:val="left" w:pos="3119"/>
        </w:tabs>
        <w:spacing w:after="0" w:line="360" w:lineRule="exact"/>
        <w:jc w:val="center"/>
        <w:rPr>
          <w:rFonts w:ascii="Times New Roman" w:hAnsi="Times New Roman"/>
          <w:i/>
          <w:iCs/>
          <w:sz w:val="28"/>
          <w:szCs w:val="28"/>
        </w:rPr>
      </w:pPr>
      <w:r w:rsidRPr="008E7FC5">
        <w:rPr>
          <w:rFonts w:ascii="Times New Roman" w:hAnsi="Times New Roman"/>
          <w:i/>
          <w:iCs/>
          <w:sz w:val="28"/>
          <w:szCs w:val="28"/>
        </w:rPr>
        <w:t>----------------------</w:t>
      </w:r>
    </w:p>
    <w:p w14:paraId="79D38B32" w14:textId="77777777" w:rsidR="0036624A" w:rsidRPr="008E7FC5" w:rsidRDefault="0036624A" w:rsidP="0036624A">
      <w:pPr>
        <w:pStyle w:val="BodyText"/>
        <w:pBdr>
          <w:top w:val="single" w:sz="4" w:space="25" w:color="auto"/>
        </w:pBdr>
        <w:tabs>
          <w:tab w:val="left" w:pos="3119"/>
        </w:tabs>
        <w:spacing w:after="0" w:line="360" w:lineRule="exact"/>
        <w:jc w:val="right"/>
        <w:rPr>
          <w:rFonts w:ascii="Times New Roman" w:hAnsi="Times New Roman"/>
          <w:i/>
          <w:iCs/>
          <w:sz w:val="28"/>
          <w:szCs w:val="28"/>
        </w:rPr>
      </w:pPr>
      <w:r w:rsidRPr="008E7FC5">
        <w:rPr>
          <w:rFonts w:ascii="Times New Roman" w:hAnsi="Times New Roman"/>
          <w:i/>
          <w:iCs/>
          <w:sz w:val="28"/>
          <w:szCs w:val="28"/>
        </w:rPr>
        <w:t>.... ngày ... tháng ... năm...</w:t>
      </w:r>
    </w:p>
    <w:p w14:paraId="438FEF5B" w14:textId="77777777" w:rsidR="0036624A" w:rsidRPr="008E7FC5" w:rsidRDefault="0036624A" w:rsidP="0036624A">
      <w:pPr>
        <w:pStyle w:val="Heading10"/>
        <w:keepNext/>
        <w:keepLines/>
        <w:shd w:val="clear" w:color="auto" w:fill="auto"/>
        <w:tabs>
          <w:tab w:val="left" w:pos="3119"/>
        </w:tabs>
        <w:spacing w:after="0" w:line="360" w:lineRule="exact"/>
        <w:ind w:left="0"/>
        <w:rPr>
          <w:sz w:val="28"/>
          <w:szCs w:val="28"/>
        </w:rPr>
      </w:pPr>
      <w:r w:rsidRPr="008E7FC5">
        <w:rPr>
          <w:sz w:val="28"/>
          <w:szCs w:val="28"/>
        </w:rPr>
        <w:t>BẢN ĐĂNG KÝ</w:t>
      </w:r>
    </w:p>
    <w:p w14:paraId="03DE4902" w14:textId="77777777" w:rsidR="0036624A" w:rsidRPr="008E7FC5" w:rsidRDefault="0036624A" w:rsidP="0036624A">
      <w:pPr>
        <w:pStyle w:val="Heading10"/>
        <w:keepNext/>
        <w:keepLines/>
        <w:shd w:val="clear" w:color="auto" w:fill="auto"/>
        <w:tabs>
          <w:tab w:val="left" w:pos="3119"/>
        </w:tabs>
        <w:spacing w:after="0" w:line="360" w:lineRule="exact"/>
        <w:ind w:left="0"/>
        <w:rPr>
          <w:sz w:val="28"/>
          <w:szCs w:val="28"/>
        </w:rPr>
      </w:pPr>
      <w:r w:rsidRPr="008E7FC5">
        <w:rPr>
          <w:sz w:val="28"/>
          <w:szCs w:val="28"/>
        </w:rPr>
        <w:t>CHUYỂN ĐỔI CƠ CẤU CÂY TRỒNG TRÊN ĐẤT TRỒNG LÚA</w:t>
      </w:r>
    </w:p>
    <w:p w14:paraId="01A38821" w14:textId="77777777" w:rsidR="0036624A" w:rsidRPr="008E7FC5" w:rsidRDefault="0036624A" w:rsidP="0036624A">
      <w:pPr>
        <w:pStyle w:val="Heading10"/>
        <w:keepNext/>
        <w:keepLines/>
        <w:shd w:val="clear" w:color="auto" w:fill="auto"/>
        <w:tabs>
          <w:tab w:val="left" w:pos="3119"/>
        </w:tabs>
        <w:spacing w:after="0" w:line="360" w:lineRule="exact"/>
        <w:ind w:left="0"/>
        <w:rPr>
          <w:b w:val="0"/>
          <w:sz w:val="28"/>
          <w:szCs w:val="28"/>
        </w:rPr>
      </w:pPr>
      <w:r w:rsidRPr="008E7FC5">
        <w:rPr>
          <w:b w:val="0"/>
          <w:sz w:val="28"/>
          <w:szCs w:val="28"/>
        </w:rPr>
        <w:t>-------------------------</w:t>
      </w:r>
    </w:p>
    <w:p w14:paraId="79AA0884" w14:textId="77777777" w:rsidR="0036624A" w:rsidRPr="008E7FC5" w:rsidRDefault="0036624A" w:rsidP="0036624A">
      <w:pPr>
        <w:pStyle w:val="BodyText"/>
        <w:tabs>
          <w:tab w:val="left" w:pos="3119"/>
          <w:tab w:val="left" w:leader="dot" w:pos="8001"/>
        </w:tabs>
        <w:spacing w:before="60" w:after="60" w:line="360" w:lineRule="exact"/>
        <w:rPr>
          <w:rFonts w:ascii="Times New Roman" w:hAnsi="Times New Roman"/>
          <w:sz w:val="28"/>
          <w:szCs w:val="28"/>
        </w:rPr>
      </w:pPr>
      <w:r w:rsidRPr="008E7FC5">
        <w:rPr>
          <w:rFonts w:ascii="Times New Roman" w:hAnsi="Times New Roman"/>
          <w:sz w:val="28"/>
          <w:szCs w:val="28"/>
        </w:rPr>
        <w:t>Kính gửi: Ủy ban nhân dân xã (phường, thị trấn): …………………</w:t>
      </w:r>
    </w:p>
    <w:p w14:paraId="0B15A871" w14:textId="77777777" w:rsidR="0036624A" w:rsidRPr="008E7FC5" w:rsidRDefault="0036624A" w:rsidP="0036624A">
      <w:pPr>
        <w:pStyle w:val="BodyText"/>
        <w:tabs>
          <w:tab w:val="left" w:pos="941"/>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1. Tên tổ chức hoặc người đại diện của tổ chức, cá nhân, hộ gia đình: ...</w:t>
      </w:r>
    </w:p>
    <w:p w14:paraId="58EBB910" w14:textId="77777777" w:rsidR="0036624A" w:rsidRPr="008E7FC5" w:rsidRDefault="0036624A" w:rsidP="0036624A">
      <w:pPr>
        <w:pStyle w:val="BodyText"/>
        <w:tabs>
          <w:tab w:val="left" w:pos="968"/>
          <w:tab w:val="left" w:pos="3119"/>
          <w:tab w:val="left" w:leader="dot" w:pos="8824"/>
        </w:tabs>
        <w:spacing w:before="60" w:after="60" w:line="360" w:lineRule="exact"/>
        <w:rPr>
          <w:rFonts w:ascii="Times New Roman" w:hAnsi="Times New Roman"/>
          <w:sz w:val="28"/>
          <w:szCs w:val="28"/>
        </w:rPr>
      </w:pPr>
      <w:r w:rsidRPr="008E7FC5">
        <w:rPr>
          <w:rFonts w:ascii="Times New Roman" w:hAnsi="Times New Roman"/>
          <w:sz w:val="28"/>
          <w:szCs w:val="28"/>
        </w:rPr>
        <w:t>2. Chức vụ người đại diện tổ chức:</w:t>
      </w:r>
      <w:r w:rsidRPr="008E7FC5">
        <w:rPr>
          <w:rFonts w:ascii="Times New Roman" w:hAnsi="Times New Roman"/>
          <w:sz w:val="28"/>
          <w:szCs w:val="28"/>
        </w:rPr>
        <w:tab/>
      </w:r>
    </w:p>
    <w:p w14:paraId="662775A0" w14:textId="77777777" w:rsidR="0036624A" w:rsidRPr="008E7FC5" w:rsidRDefault="0036624A" w:rsidP="0036624A">
      <w:pPr>
        <w:pStyle w:val="BodyText"/>
        <w:tabs>
          <w:tab w:val="left" w:pos="968"/>
          <w:tab w:val="left" w:pos="3119"/>
          <w:tab w:val="left" w:leader="dot" w:pos="4836"/>
          <w:tab w:val="left" w:leader="dot" w:pos="6834"/>
          <w:tab w:val="left" w:leader="dot" w:pos="8824"/>
        </w:tabs>
        <w:spacing w:before="60" w:after="60" w:line="360" w:lineRule="exact"/>
        <w:rPr>
          <w:rFonts w:ascii="Times New Roman" w:hAnsi="Times New Roman"/>
          <w:sz w:val="28"/>
          <w:szCs w:val="28"/>
        </w:rPr>
      </w:pPr>
      <w:r w:rsidRPr="008E7FC5">
        <w:rPr>
          <w:rFonts w:ascii="Times New Roman" w:hAnsi="Times New Roman"/>
          <w:sz w:val="28"/>
          <w:szCs w:val="28"/>
        </w:rPr>
        <w:t>3. Số CMND/Thẻ căn cước</w:t>
      </w:r>
      <w:r w:rsidRPr="008E7FC5">
        <w:rPr>
          <w:rFonts w:ascii="Times New Roman" w:hAnsi="Times New Roman"/>
          <w:sz w:val="28"/>
          <w:szCs w:val="28"/>
        </w:rPr>
        <w:tab/>
        <w:t>Ngày cấp:</w:t>
      </w:r>
      <w:r w:rsidRPr="008E7FC5">
        <w:rPr>
          <w:rFonts w:ascii="Times New Roman" w:hAnsi="Times New Roman"/>
          <w:sz w:val="28"/>
          <w:szCs w:val="28"/>
        </w:rPr>
        <w:tab/>
        <w:t>Nơi cấp</w:t>
      </w:r>
      <w:r w:rsidRPr="008E7FC5">
        <w:rPr>
          <w:rFonts w:ascii="Times New Roman" w:hAnsi="Times New Roman"/>
          <w:sz w:val="28"/>
          <w:szCs w:val="28"/>
        </w:rPr>
        <w:tab/>
      </w:r>
    </w:p>
    <w:p w14:paraId="12D85AA9" w14:textId="77777777" w:rsidR="0036624A" w:rsidRPr="008E7FC5" w:rsidRDefault="0036624A" w:rsidP="0036624A">
      <w:pPr>
        <w:pStyle w:val="BodyText"/>
        <w:tabs>
          <w:tab w:val="left" w:pos="3119"/>
          <w:tab w:val="left" w:leader="dot" w:pos="5631"/>
          <w:tab w:val="left" w:leader="dot" w:pos="8824"/>
        </w:tabs>
        <w:spacing w:before="60" w:after="60" w:line="360" w:lineRule="exact"/>
        <w:rPr>
          <w:rFonts w:ascii="Times New Roman" w:hAnsi="Times New Roman"/>
          <w:sz w:val="28"/>
          <w:szCs w:val="28"/>
        </w:rPr>
      </w:pPr>
      <w:r w:rsidRPr="008E7FC5">
        <w:rPr>
          <w:rFonts w:ascii="Times New Roman" w:hAnsi="Times New Roman"/>
          <w:sz w:val="28"/>
          <w:szCs w:val="28"/>
        </w:rPr>
        <w:t>Hoặc Giấy chứng nhận ĐKKD (tổ chức)</w:t>
      </w:r>
      <w:r w:rsidRPr="008E7FC5">
        <w:rPr>
          <w:rFonts w:ascii="Times New Roman" w:hAnsi="Times New Roman"/>
          <w:sz w:val="28"/>
          <w:szCs w:val="28"/>
        </w:rPr>
        <w:tab/>
        <w:t>Ngày cấp: .... Nơi cấp</w:t>
      </w:r>
      <w:r w:rsidRPr="008E7FC5">
        <w:rPr>
          <w:rFonts w:ascii="Times New Roman" w:hAnsi="Times New Roman"/>
          <w:sz w:val="28"/>
          <w:szCs w:val="28"/>
        </w:rPr>
        <w:tab/>
      </w:r>
    </w:p>
    <w:p w14:paraId="111ACF94" w14:textId="77777777" w:rsidR="0036624A" w:rsidRPr="008E7FC5" w:rsidRDefault="0036624A" w:rsidP="0036624A">
      <w:pPr>
        <w:pStyle w:val="BodyText"/>
        <w:tabs>
          <w:tab w:val="left" w:pos="974"/>
          <w:tab w:val="left" w:pos="3119"/>
          <w:tab w:val="left" w:leader="dot" w:pos="4416"/>
          <w:tab w:val="left" w:leader="dot" w:pos="6302"/>
          <w:tab w:val="left" w:leader="dot" w:pos="8824"/>
        </w:tabs>
        <w:spacing w:before="60" w:after="60" w:line="360" w:lineRule="exact"/>
        <w:rPr>
          <w:rFonts w:ascii="Times New Roman" w:hAnsi="Times New Roman"/>
          <w:sz w:val="28"/>
          <w:szCs w:val="28"/>
        </w:rPr>
      </w:pPr>
      <w:r w:rsidRPr="008E7FC5">
        <w:rPr>
          <w:rFonts w:ascii="Times New Roman" w:hAnsi="Times New Roman"/>
          <w:sz w:val="28"/>
          <w:szCs w:val="28"/>
        </w:rPr>
        <w:t>4. Địa chỉ:</w:t>
      </w:r>
      <w:r w:rsidRPr="008E7FC5">
        <w:rPr>
          <w:rFonts w:ascii="Times New Roman" w:hAnsi="Times New Roman"/>
          <w:sz w:val="28"/>
          <w:szCs w:val="28"/>
        </w:rPr>
        <w:tab/>
        <w:t xml:space="preserve">số điện thoại: </w:t>
      </w:r>
      <w:r w:rsidRPr="008E7FC5">
        <w:rPr>
          <w:rFonts w:ascii="Times New Roman" w:hAnsi="Times New Roman"/>
          <w:sz w:val="28"/>
          <w:szCs w:val="28"/>
        </w:rPr>
        <w:tab/>
      </w:r>
      <w:r w:rsidRPr="008E7FC5">
        <w:rPr>
          <w:rFonts w:ascii="Times New Roman" w:hAnsi="Times New Roman"/>
          <w:sz w:val="28"/>
          <w:szCs w:val="28"/>
        </w:rPr>
        <w:tab/>
      </w:r>
    </w:p>
    <w:p w14:paraId="4C9A0D7F" w14:textId="77777777" w:rsidR="0036624A" w:rsidRPr="008E7FC5" w:rsidRDefault="0036624A" w:rsidP="0036624A">
      <w:pPr>
        <w:pStyle w:val="BodyText"/>
        <w:tabs>
          <w:tab w:val="left" w:pos="974"/>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5. Diện tích chuyển đổi ... (m</w:t>
      </w:r>
      <w:r w:rsidRPr="008E7FC5">
        <w:rPr>
          <w:rFonts w:ascii="Times New Roman" w:hAnsi="Times New Roman"/>
          <w:sz w:val="28"/>
          <w:szCs w:val="28"/>
          <w:vertAlign w:val="superscript"/>
        </w:rPr>
        <w:t>2</w:t>
      </w:r>
      <w:r w:rsidRPr="008E7FC5">
        <w:rPr>
          <w:rFonts w:ascii="Times New Roman" w:hAnsi="Times New Roman"/>
          <w:sz w:val="28"/>
          <w:szCs w:val="28"/>
        </w:rPr>
        <w:t>, ha), thuộc thửa đất số ..., tờ bản đồ số ……….khu vực, cánh đồng …………………………………………………</w:t>
      </w:r>
      <w:r w:rsidRPr="008E7FC5">
        <w:rPr>
          <w:rFonts w:ascii="Times New Roman" w:hAnsi="Times New Roman"/>
          <w:sz w:val="28"/>
          <w:szCs w:val="28"/>
        </w:rPr>
        <w:tab/>
      </w:r>
    </w:p>
    <w:p w14:paraId="4D04ABD6" w14:textId="77777777" w:rsidR="0036624A" w:rsidRPr="008E7FC5" w:rsidRDefault="0036624A" w:rsidP="0036624A">
      <w:pPr>
        <w:pStyle w:val="BodyText"/>
        <w:tabs>
          <w:tab w:val="left" w:pos="968"/>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6. Mục đích</w:t>
      </w:r>
    </w:p>
    <w:p w14:paraId="4740FD65" w14:textId="77777777" w:rsidR="0036624A" w:rsidRPr="008E7FC5" w:rsidRDefault="0036624A" w:rsidP="0036624A">
      <w:pPr>
        <w:pStyle w:val="BodyText"/>
        <w:tabs>
          <w:tab w:val="left" w:pos="990"/>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a) Trồng cây hàng năm:</w:t>
      </w:r>
    </w:p>
    <w:p w14:paraId="2345DE90" w14:textId="77777777" w:rsidR="0036624A" w:rsidRPr="008E7FC5" w:rsidRDefault="0036624A" w:rsidP="0036624A">
      <w:pPr>
        <w:pStyle w:val="BodyText"/>
        <w:tabs>
          <w:tab w:val="left" w:pos="858"/>
          <w:tab w:val="left" w:pos="3119"/>
          <w:tab w:val="left" w:leader="dot" w:pos="68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1 vụ lúa/năm: tên cây trồng</w:t>
      </w:r>
      <w:r w:rsidRPr="008E7FC5">
        <w:rPr>
          <w:rFonts w:ascii="Times New Roman" w:hAnsi="Times New Roman"/>
          <w:sz w:val="28"/>
          <w:szCs w:val="28"/>
        </w:rPr>
        <w:tab/>
        <w:t>, vụ</w:t>
      </w:r>
      <w:r w:rsidRPr="008E7FC5">
        <w:rPr>
          <w:rFonts w:ascii="Times New Roman" w:hAnsi="Times New Roman"/>
          <w:sz w:val="28"/>
          <w:szCs w:val="28"/>
        </w:rPr>
        <w:tab/>
      </w:r>
    </w:p>
    <w:p w14:paraId="4A78101B" w14:textId="77777777" w:rsidR="0036624A" w:rsidRPr="008E7FC5" w:rsidRDefault="0036624A" w:rsidP="0036624A">
      <w:pPr>
        <w:pStyle w:val="BodyText"/>
        <w:tabs>
          <w:tab w:val="left" w:pos="858"/>
          <w:tab w:val="left" w:pos="3119"/>
          <w:tab w:val="left" w:leader="dot" w:pos="68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2 - 3 vụ lúa/năm: tên cây trồng</w:t>
      </w:r>
      <w:r w:rsidRPr="008E7FC5">
        <w:rPr>
          <w:rFonts w:ascii="Times New Roman" w:hAnsi="Times New Roman"/>
          <w:sz w:val="28"/>
          <w:szCs w:val="28"/>
        </w:rPr>
        <w:tab/>
        <w:t>, vụ</w:t>
      </w:r>
      <w:r w:rsidRPr="008E7FC5">
        <w:rPr>
          <w:rFonts w:ascii="Times New Roman" w:hAnsi="Times New Roman"/>
          <w:sz w:val="28"/>
          <w:szCs w:val="28"/>
        </w:rPr>
        <w:tab/>
      </w:r>
    </w:p>
    <w:p w14:paraId="7B0EB4D2" w14:textId="77777777" w:rsidR="0036624A" w:rsidRPr="008E7FC5" w:rsidRDefault="0036624A" w:rsidP="0036624A">
      <w:pPr>
        <w:pStyle w:val="BodyText"/>
        <w:tabs>
          <w:tab w:val="left" w:pos="858"/>
          <w:tab w:val="left" w:pos="3119"/>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lúa nương: tên cây trồng</w:t>
      </w:r>
      <w:r w:rsidRPr="008E7FC5">
        <w:rPr>
          <w:rFonts w:ascii="Times New Roman" w:hAnsi="Times New Roman"/>
          <w:sz w:val="28"/>
          <w:szCs w:val="28"/>
        </w:rPr>
        <w:tab/>
      </w:r>
    </w:p>
    <w:p w14:paraId="7E3BD465" w14:textId="77777777" w:rsidR="0036624A" w:rsidRPr="008E7FC5" w:rsidRDefault="0036624A" w:rsidP="0036624A">
      <w:pPr>
        <w:pStyle w:val="BodyText"/>
        <w:tabs>
          <w:tab w:val="left" w:pos="1007"/>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b) Trồng cây lâu năm:</w:t>
      </w:r>
    </w:p>
    <w:p w14:paraId="58502D7C" w14:textId="77777777" w:rsidR="0036624A" w:rsidRPr="008E7FC5" w:rsidRDefault="0036624A" w:rsidP="0036624A">
      <w:pPr>
        <w:pStyle w:val="BodyText"/>
        <w:tabs>
          <w:tab w:val="left" w:pos="858"/>
          <w:tab w:val="left" w:pos="3119"/>
          <w:tab w:val="left" w:leader="dot" w:pos="68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1 vụ lúa/năm: tên cây trồng</w:t>
      </w:r>
      <w:r w:rsidRPr="008E7FC5">
        <w:rPr>
          <w:rFonts w:ascii="Times New Roman" w:hAnsi="Times New Roman"/>
          <w:sz w:val="28"/>
          <w:szCs w:val="28"/>
        </w:rPr>
        <w:tab/>
        <w:t>, năm</w:t>
      </w:r>
      <w:r w:rsidRPr="008E7FC5">
        <w:rPr>
          <w:rFonts w:ascii="Times New Roman" w:hAnsi="Times New Roman"/>
          <w:sz w:val="28"/>
          <w:szCs w:val="28"/>
        </w:rPr>
        <w:tab/>
      </w:r>
    </w:p>
    <w:p w14:paraId="16EDE58F" w14:textId="77777777" w:rsidR="0036624A" w:rsidRPr="008E7FC5" w:rsidRDefault="0036624A" w:rsidP="0036624A">
      <w:pPr>
        <w:pStyle w:val="BodyText"/>
        <w:tabs>
          <w:tab w:val="left" w:pos="858"/>
          <w:tab w:val="left" w:pos="3119"/>
          <w:tab w:val="left" w:leader="dot" w:pos="68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2 – 3 vụ lúa/năm: tên cây trồng</w:t>
      </w:r>
      <w:r w:rsidRPr="008E7FC5">
        <w:rPr>
          <w:rFonts w:ascii="Times New Roman" w:hAnsi="Times New Roman"/>
          <w:sz w:val="28"/>
          <w:szCs w:val="28"/>
        </w:rPr>
        <w:tab/>
        <w:t>, năm</w:t>
      </w:r>
      <w:r w:rsidRPr="008E7FC5">
        <w:rPr>
          <w:rFonts w:ascii="Times New Roman" w:hAnsi="Times New Roman"/>
          <w:sz w:val="28"/>
          <w:szCs w:val="28"/>
        </w:rPr>
        <w:tab/>
      </w:r>
    </w:p>
    <w:p w14:paraId="3F8C6DED" w14:textId="77777777" w:rsidR="0036624A" w:rsidRPr="008E7FC5" w:rsidRDefault="0036624A" w:rsidP="0036624A">
      <w:pPr>
        <w:pStyle w:val="BodyText"/>
        <w:tabs>
          <w:tab w:val="left" w:pos="858"/>
          <w:tab w:val="left" w:pos="3119"/>
          <w:tab w:val="left" w:leader="dot" w:pos="66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lúa nương: tên cây trồng</w:t>
      </w:r>
      <w:r w:rsidRPr="008E7FC5">
        <w:rPr>
          <w:rFonts w:ascii="Times New Roman" w:hAnsi="Times New Roman"/>
          <w:sz w:val="28"/>
          <w:szCs w:val="28"/>
        </w:rPr>
        <w:tab/>
        <w:t>, năm</w:t>
      </w:r>
      <w:r w:rsidRPr="008E7FC5">
        <w:rPr>
          <w:rFonts w:ascii="Times New Roman" w:hAnsi="Times New Roman"/>
          <w:sz w:val="28"/>
          <w:szCs w:val="28"/>
        </w:rPr>
        <w:tab/>
      </w:r>
    </w:p>
    <w:p w14:paraId="0961E1D0" w14:textId="77777777" w:rsidR="0036624A" w:rsidRPr="008E7FC5" w:rsidRDefault="0036624A" w:rsidP="0036624A">
      <w:pPr>
        <w:pStyle w:val="BodyText"/>
        <w:tabs>
          <w:tab w:val="left" w:pos="1007"/>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c) Trồng lúa kết hợp nuôi trồng thủy sản:</w:t>
      </w:r>
    </w:p>
    <w:p w14:paraId="0B208B55" w14:textId="77777777" w:rsidR="0036624A" w:rsidRPr="008E7FC5" w:rsidRDefault="0036624A" w:rsidP="0036624A">
      <w:pPr>
        <w:pStyle w:val="BodyText"/>
        <w:tabs>
          <w:tab w:val="left" w:pos="858"/>
          <w:tab w:val="left" w:pos="3119"/>
          <w:tab w:val="left" w:leader="dot" w:pos="6834"/>
          <w:tab w:val="left" w:leader="dot" w:pos="6978"/>
          <w:tab w:val="left" w:leader="dot" w:pos="8425"/>
          <w:tab w:val="left" w:leader="dot" w:pos="8622"/>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1 vụ lúa/năm: Loại thủy sản</w:t>
      </w:r>
      <w:r w:rsidRPr="008E7FC5">
        <w:rPr>
          <w:rFonts w:ascii="Times New Roman" w:hAnsi="Times New Roman"/>
          <w:sz w:val="28"/>
          <w:szCs w:val="28"/>
        </w:rPr>
        <w:tab/>
      </w:r>
      <w:r w:rsidRPr="008E7FC5">
        <w:rPr>
          <w:rFonts w:ascii="Times New Roman" w:hAnsi="Times New Roman"/>
          <w:sz w:val="28"/>
          <w:szCs w:val="28"/>
        </w:rPr>
        <w:tab/>
        <w:t xml:space="preserve"> năm</w:t>
      </w:r>
      <w:r w:rsidRPr="008E7FC5">
        <w:rPr>
          <w:rFonts w:ascii="Times New Roman" w:hAnsi="Times New Roman"/>
          <w:sz w:val="28"/>
          <w:szCs w:val="28"/>
        </w:rPr>
        <w:tab/>
      </w:r>
      <w:r w:rsidRPr="008E7FC5">
        <w:rPr>
          <w:rFonts w:ascii="Times New Roman" w:hAnsi="Times New Roman"/>
          <w:sz w:val="28"/>
          <w:szCs w:val="28"/>
        </w:rPr>
        <w:tab/>
      </w:r>
      <w:r w:rsidRPr="008E7FC5">
        <w:rPr>
          <w:rFonts w:ascii="Times New Roman" w:hAnsi="Times New Roman"/>
          <w:sz w:val="28"/>
          <w:szCs w:val="28"/>
        </w:rPr>
        <w:tab/>
      </w:r>
    </w:p>
    <w:p w14:paraId="7A8DFA24" w14:textId="77777777" w:rsidR="0036624A" w:rsidRPr="008E7FC5" w:rsidRDefault="0036624A" w:rsidP="0036624A">
      <w:pPr>
        <w:pStyle w:val="BodyText"/>
        <w:tabs>
          <w:tab w:val="left" w:pos="858"/>
          <w:tab w:val="left" w:pos="3119"/>
          <w:tab w:val="left" w:leader="dot" w:pos="68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2 - 3 vụ lúa/năm: Loại thủy sản</w:t>
      </w:r>
      <w:r w:rsidRPr="008E7FC5">
        <w:rPr>
          <w:rFonts w:ascii="Times New Roman" w:hAnsi="Times New Roman"/>
          <w:sz w:val="28"/>
          <w:szCs w:val="28"/>
        </w:rPr>
        <w:tab/>
        <w:t>, năm</w:t>
      </w:r>
      <w:r w:rsidRPr="008E7FC5">
        <w:rPr>
          <w:rFonts w:ascii="Times New Roman" w:hAnsi="Times New Roman"/>
          <w:sz w:val="28"/>
          <w:szCs w:val="28"/>
        </w:rPr>
        <w:tab/>
      </w:r>
    </w:p>
    <w:p w14:paraId="33C2351C" w14:textId="77777777" w:rsidR="0036624A" w:rsidRDefault="0036624A" w:rsidP="0036624A">
      <w:pPr>
        <w:pStyle w:val="BodyText"/>
        <w:tabs>
          <w:tab w:val="left" w:pos="970"/>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 xml:space="preserve">7. Cam kết thực hiện đúng quy hoạch, kế hoạch chuyển đổi của địa phương; trường hợp làm hư hỏng hệ thống giao thông thủy lợi, giao thông nội đồng sẽ có biện pháp </w:t>
      </w:r>
      <w:r w:rsidRPr="008E7FC5">
        <w:rPr>
          <w:rFonts w:ascii="Times New Roman" w:hAnsi="Times New Roman"/>
          <w:sz w:val="28"/>
          <w:szCs w:val="28"/>
        </w:rPr>
        <w:lastRenderedPageBreak/>
        <w:t>khắc phục kịp thời và bồi thường nếu ảnh hưởng xấu tới sản xuất lúa của các hộ ở khu vực liền kề; thực hiện đầy đủ các quy định của pháp luật về quản lý, sử dụng đất trồng lúa./.</w:t>
      </w:r>
    </w:p>
    <w:p w14:paraId="3C7C3ABB" w14:textId="77777777" w:rsidR="0036624A" w:rsidRPr="008E7FC5" w:rsidRDefault="0036624A" w:rsidP="0036624A">
      <w:pPr>
        <w:pStyle w:val="BodyText"/>
        <w:tabs>
          <w:tab w:val="left" w:pos="970"/>
          <w:tab w:val="left" w:pos="3119"/>
        </w:tabs>
        <w:spacing w:before="60" w:after="60" w:line="360" w:lineRule="exact"/>
        <w:rPr>
          <w:rFonts w:ascii="Times New Roman" w:hAnsi="Times New Roman"/>
          <w:sz w:val="28"/>
          <w:szCs w:val="28"/>
        </w:rPr>
      </w:pPr>
    </w:p>
    <w:tbl>
      <w:tblPr>
        <w:tblW w:w="0" w:type="auto"/>
        <w:tblInd w:w="108" w:type="dxa"/>
        <w:tblLook w:val="04A0" w:firstRow="1" w:lastRow="0" w:firstColumn="1" w:lastColumn="0" w:noHBand="0" w:noVBand="1"/>
      </w:tblPr>
      <w:tblGrid>
        <w:gridCol w:w="4209"/>
        <w:gridCol w:w="5325"/>
      </w:tblGrid>
      <w:tr w:rsidR="0036624A" w:rsidRPr="008E7FC5" w14:paraId="3CAE18AB" w14:textId="77777777" w:rsidTr="00C00B53">
        <w:trPr>
          <w:trHeight w:val="95"/>
        </w:trPr>
        <w:tc>
          <w:tcPr>
            <w:tcW w:w="4253" w:type="dxa"/>
            <w:shd w:val="clear" w:color="auto" w:fill="auto"/>
          </w:tcPr>
          <w:p w14:paraId="04E5DD52" w14:textId="77777777" w:rsidR="0036624A" w:rsidRPr="008E7FC5" w:rsidRDefault="0036624A" w:rsidP="00C00B53">
            <w:pPr>
              <w:pStyle w:val="BodyText"/>
              <w:tabs>
                <w:tab w:val="left" w:pos="970"/>
                <w:tab w:val="left" w:pos="3119"/>
              </w:tabs>
              <w:spacing w:after="0" w:line="240" w:lineRule="auto"/>
              <w:jc w:val="center"/>
              <w:rPr>
                <w:rFonts w:ascii="Times New Roman" w:hAnsi="Times New Roman"/>
                <w:b/>
                <w:sz w:val="28"/>
                <w:szCs w:val="28"/>
              </w:rPr>
            </w:pPr>
            <w:r w:rsidRPr="008E7FC5">
              <w:rPr>
                <w:rFonts w:ascii="Times New Roman" w:hAnsi="Times New Roman"/>
                <w:b/>
                <w:sz w:val="28"/>
                <w:szCs w:val="28"/>
              </w:rPr>
              <w:t>UBND CẤP XÃ TIẾP NHẬN</w:t>
            </w:r>
          </w:p>
          <w:p w14:paraId="01684DE9" w14:textId="77777777" w:rsidR="0036624A" w:rsidRPr="008E7FC5" w:rsidRDefault="0036624A" w:rsidP="00C00B53">
            <w:pPr>
              <w:pStyle w:val="BodyText"/>
              <w:tabs>
                <w:tab w:val="left" w:pos="970"/>
                <w:tab w:val="left" w:pos="3119"/>
              </w:tabs>
              <w:spacing w:after="0" w:line="240" w:lineRule="auto"/>
              <w:jc w:val="center"/>
              <w:rPr>
                <w:rFonts w:ascii="Times New Roman" w:hAnsi="Times New Roman"/>
                <w:sz w:val="28"/>
                <w:szCs w:val="28"/>
              </w:rPr>
            </w:pPr>
            <w:r w:rsidRPr="008E7FC5">
              <w:rPr>
                <w:rFonts w:ascii="Times New Roman" w:hAnsi="Times New Roman"/>
                <w:i/>
                <w:iCs/>
                <w:sz w:val="28"/>
                <w:szCs w:val="28"/>
              </w:rPr>
              <w:t>(Ký, họ tên và đóng dấu)</w:t>
            </w:r>
          </w:p>
        </w:tc>
        <w:tc>
          <w:tcPr>
            <w:tcW w:w="5386" w:type="dxa"/>
            <w:shd w:val="clear" w:color="auto" w:fill="auto"/>
          </w:tcPr>
          <w:p w14:paraId="1981A330" w14:textId="77777777" w:rsidR="0036624A" w:rsidRPr="008E7FC5" w:rsidRDefault="0036624A" w:rsidP="00C00B53">
            <w:pPr>
              <w:pStyle w:val="Heading10"/>
              <w:keepNext/>
              <w:keepLines/>
              <w:shd w:val="clear" w:color="auto" w:fill="auto"/>
              <w:tabs>
                <w:tab w:val="left" w:pos="3119"/>
                <w:tab w:val="left" w:pos="4416"/>
              </w:tabs>
              <w:spacing w:after="0" w:line="240" w:lineRule="auto"/>
              <w:ind w:left="0"/>
              <w:rPr>
                <w:sz w:val="28"/>
                <w:szCs w:val="28"/>
              </w:rPr>
            </w:pPr>
            <w:r w:rsidRPr="008E7FC5">
              <w:rPr>
                <w:sz w:val="28"/>
                <w:szCs w:val="28"/>
              </w:rPr>
              <w:t>NGƯỜI ĐẠI DIỆN TỔ CHỨC/</w:t>
            </w:r>
          </w:p>
          <w:p w14:paraId="1D5E1D1E" w14:textId="77777777" w:rsidR="0036624A" w:rsidRPr="008E7FC5" w:rsidRDefault="0036624A" w:rsidP="00C00B53">
            <w:pPr>
              <w:pStyle w:val="BodyText"/>
              <w:tabs>
                <w:tab w:val="left" w:pos="3119"/>
                <w:tab w:val="left" w:pos="4836"/>
              </w:tabs>
              <w:spacing w:after="0" w:line="240" w:lineRule="auto"/>
              <w:jc w:val="center"/>
              <w:rPr>
                <w:rFonts w:ascii="Times New Roman" w:hAnsi="Times New Roman"/>
                <w:b/>
                <w:bCs/>
                <w:smallCaps/>
                <w:sz w:val="28"/>
                <w:szCs w:val="28"/>
              </w:rPr>
            </w:pPr>
            <w:r w:rsidRPr="008E7FC5">
              <w:rPr>
                <w:rFonts w:ascii="Times New Roman" w:hAnsi="Times New Roman"/>
                <w:b/>
                <w:bCs/>
                <w:sz w:val="28"/>
                <w:szCs w:val="28"/>
              </w:rPr>
              <w:t>HỘ GIA ĐÌNH/CÁ NHÂN</w:t>
            </w:r>
          </w:p>
          <w:p w14:paraId="3E8FBB1D" w14:textId="77777777" w:rsidR="0036624A" w:rsidRPr="008E7FC5" w:rsidRDefault="0036624A" w:rsidP="00C00B53">
            <w:pPr>
              <w:pStyle w:val="BodyText"/>
              <w:tabs>
                <w:tab w:val="left" w:pos="3119"/>
                <w:tab w:val="left" w:pos="4836"/>
              </w:tabs>
              <w:spacing w:after="0" w:line="240" w:lineRule="auto"/>
              <w:jc w:val="center"/>
              <w:rPr>
                <w:rFonts w:ascii="Times New Roman" w:hAnsi="Times New Roman"/>
                <w:sz w:val="28"/>
                <w:szCs w:val="28"/>
              </w:rPr>
            </w:pPr>
            <w:r w:rsidRPr="008E7FC5">
              <w:rPr>
                <w:rFonts w:ascii="Times New Roman" w:hAnsi="Times New Roman"/>
                <w:i/>
                <w:iCs/>
                <w:sz w:val="28"/>
                <w:szCs w:val="28"/>
              </w:rPr>
              <w:t>(Ký, họ tên và đóng dấu (nếu có))</w:t>
            </w:r>
          </w:p>
          <w:p w14:paraId="2B0A1400" w14:textId="77777777" w:rsidR="0036624A" w:rsidRPr="008E7FC5" w:rsidRDefault="0036624A" w:rsidP="00C00B53">
            <w:pPr>
              <w:pStyle w:val="BodyText"/>
              <w:tabs>
                <w:tab w:val="left" w:pos="970"/>
                <w:tab w:val="left" w:pos="3119"/>
              </w:tabs>
              <w:spacing w:after="0" w:line="240" w:lineRule="auto"/>
              <w:jc w:val="center"/>
              <w:rPr>
                <w:rFonts w:ascii="Times New Roman" w:hAnsi="Times New Roman"/>
                <w:sz w:val="28"/>
                <w:szCs w:val="28"/>
              </w:rPr>
            </w:pPr>
          </w:p>
        </w:tc>
      </w:tr>
    </w:tbl>
    <w:p w14:paraId="7DF53BB3" w14:textId="77777777" w:rsidR="0036624A" w:rsidRPr="008E7FC5" w:rsidRDefault="0036624A" w:rsidP="0036624A">
      <w:pPr>
        <w:tabs>
          <w:tab w:val="left" w:pos="3119"/>
        </w:tabs>
        <w:spacing w:after="0" w:line="240" w:lineRule="auto"/>
        <w:rPr>
          <w:rFonts w:ascii="Times New Roman" w:eastAsia="Times New Roman" w:hAnsi="Times New Roman" w:cs="Times New Roman"/>
          <w:color w:val="000000"/>
          <w:sz w:val="28"/>
          <w:szCs w:val="28"/>
        </w:rPr>
        <w:sectPr w:rsidR="0036624A" w:rsidRPr="008E7FC5" w:rsidSect="008E7FC5">
          <w:pgSz w:w="11910" w:h="16850"/>
          <w:pgMar w:top="1985" w:right="1134" w:bottom="1134" w:left="1134" w:header="0" w:footer="556" w:gutter="0"/>
          <w:cols w:space="720"/>
        </w:sectPr>
      </w:pPr>
    </w:p>
    <w:p w14:paraId="44002B3A" w14:textId="77777777" w:rsidR="0036624A" w:rsidRPr="00B3797D" w:rsidRDefault="0036624A" w:rsidP="0036624A">
      <w:pPr>
        <w:shd w:val="clear" w:color="auto" w:fill="FFFFFF"/>
        <w:tabs>
          <w:tab w:val="left" w:pos="3119"/>
        </w:tabs>
        <w:spacing w:line="240" w:lineRule="auto"/>
        <w:rPr>
          <w:rFonts w:ascii="Times New Roman" w:eastAsia="Times New Roman" w:hAnsi="Times New Roman" w:cs="Times New Roman"/>
          <w:b/>
          <w:color w:val="1E2F41"/>
          <w:sz w:val="30"/>
          <w:szCs w:val="28"/>
        </w:rPr>
      </w:pPr>
      <w:bookmarkStart w:id="6" w:name="loai_5"/>
      <w:bookmarkEnd w:id="6"/>
      <w:r>
        <w:rPr>
          <w:rFonts w:ascii="Times New Roman" w:eastAsia="Times New Roman" w:hAnsi="Times New Roman" w:cs="Times New Roman"/>
          <w:b/>
          <w:color w:val="1E2F41"/>
          <w:sz w:val="30"/>
          <w:szCs w:val="28"/>
        </w:rPr>
        <w:lastRenderedPageBreak/>
        <w:t>11</w:t>
      </w:r>
      <w:r w:rsidRPr="00B3797D">
        <w:rPr>
          <w:rFonts w:ascii="Times New Roman" w:eastAsia="Times New Roman" w:hAnsi="Times New Roman" w:cs="Times New Roman"/>
          <w:b/>
          <w:color w:val="1E2F41"/>
          <w:sz w:val="30"/>
          <w:szCs w:val="28"/>
        </w:rPr>
        <w:t>. Phê duyệt đối tượng được hỗ trợ phí bảo hiểm nông nghiệp</w:t>
      </w:r>
    </w:p>
    <w:p w14:paraId="55872ACF"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Pr="00916966">
        <w:rPr>
          <w:rFonts w:ascii="Times New Roman" w:eastAsia="Times New Roman" w:hAnsi="Times New Roman" w:cs="Times New Roman"/>
          <w:color w:val="1E2F41"/>
          <w:sz w:val="28"/>
          <w:szCs w:val="28"/>
        </w:rPr>
        <w:t>1.005412</w:t>
      </w:r>
    </w:p>
    <w:p w14:paraId="3D821FC4"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r w:rsidRPr="00B3797D">
        <w:rPr>
          <w:rFonts w:ascii="Times New Roman" w:eastAsia="Times New Roman" w:hAnsi="Times New Roman" w:cs="Times New Roman"/>
          <w:b/>
          <w:color w:val="333333"/>
          <w:sz w:val="28"/>
          <w:szCs w:val="28"/>
        </w:rPr>
        <w:t>Số quyết định:</w:t>
      </w:r>
      <w:r w:rsidRPr="00B3797D">
        <w:rPr>
          <w:rFonts w:ascii="Times New Roman" w:eastAsia="Times New Roman" w:hAnsi="Times New Roman" w:cs="Times New Roman"/>
          <w:color w:val="1E2F41"/>
          <w:sz w:val="28"/>
          <w:szCs w:val="28"/>
        </w:rPr>
        <w:t>1707/QD-BTC</w:t>
      </w:r>
    </w:p>
    <w:p w14:paraId="44097081"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Pr="00916966">
        <w:rPr>
          <w:rFonts w:ascii="Times New Roman" w:eastAsia="Times New Roman" w:hAnsi="Times New Roman" w:cs="Times New Roman"/>
          <w:color w:val="1E2F41"/>
          <w:sz w:val="28"/>
          <w:szCs w:val="28"/>
        </w:rPr>
        <w:t>Cấp Xã</w:t>
      </w:r>
    </w:p>
    <w:p w14:paraId="392DD796"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Pr="00916966">
        <w:rPr>
          <w:rFonts w:ascii="Times New Roman" w:eastAsia="Times New Roman" w:hAnsi="Times New Roman" w:cs="Times New Roman"/>
          <w:color w:val="1E2F41"/>
          <w:sz w:val="28"/>
          <w:szCs w:val="28"/>
        </w:rPr>
        <w:t>TTHC được luật giao quy định chi tiết</w:t>
      </w:r>
    </w:p>
    <w:p w14:paraId="2EB45D5A" w14:textId="77777777" w:rsidR="0036624A" w:rsidRPr="00B3797D"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Trình tự thực hiện:</w:t>
      </w:r>
    </w:p>
    <w:p w14:paraId="586E0096" w14:textId="77777777" w:rsidR="0036624A" w:rsidRPr="00916966" w:rsidRDefault="0036624A" w:rsidP="0036624A">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a) Căn cứ Quyết định của Thủ tướng Chính phủ, công bố của Ủy ban nhân dân cấp tỉnh về địa bàn được hỗ trợ, tổ chức, cá nhân sản xuất nông nghiệp lập hồ sơ đề nghị phê duyệt đối tượng được hỗ trợ và gửi đến Ủy ban nhân dân cấp xã nơi tổ chức, cá nhân t</w:t>
      </w:r>
      <w:r>
        <w:rPr>
          <w:rFonts w:ascii="Times New Roman" w:eastAsia="Times New Roman" w:hAnsi="Times New Roman" w:cs="Times New Roman"/>
          <w:color w:val="1E2F41"/>
          <w:sz w:val="28"/>
          <w:szCs w:val="28"/>
        </w:rPr>
        <w:t xml:space="preserve">hực hiện sản xuất nông nghiệp.  </w:t>
      </w:r>
      <w:r w:rsidRPr="00916966">
        <w:rPr>
          <w:rFonts w:ascii="Times New Roman" w:eastAsia="Times New Roman" w:hAnsi="Times New Roman" w:cs="Times New Roman"/>
          <w:color w:val="1E2F41"/>
          <w:sz w:val="28"/>
          <w:szCs w:val="28"/>
        </w:rPr>
        <w:t>b) Trong thời hạn 15 ngày kể từ ngày nhận được đầy đủ hồ sơ hợp lệ, căn cứ Quyết định của Thủ tướng Chính phủ, công bố của Ủy ban nhân dân cấp tỉnh về địa bàn được hỗ trợ, Ủy ban nhân dân cấp xã rà soát, lập danh sách tổ chức, cá nhân sản xuất nông nghiệp đề nghị phê duyệt đối tượng được hỗ trợ báo</w:t>
      </w:r>
      <w:r>
        <w:rPr>
          <w:rFonts w:ascii="Times New Roman" w:eastAsia="Times New Roman" w:hAnsi="Times New Roman" w:cs="Times New Roman"/>
          <w:color w:val="1E2F41"/>
          <w:sz w:val="28"/>
          <w:szCs w:val="28"/>
        </w:rPr>
        <w:t xml:space="preserve"> cáo Ủy ban nhân dân cấp huyện. </w:t>
      </w:r>
      <w:r w:rsidRPr="00916966">
        <w:rPr>
          <w:rFonts w:ascii="Times New Roman" w:eastAsia="Times New Roman" w:hAnsi="Times New Roman" w:cs="Times New Roman"/>
          <w:color w:val="1E2F41"/>
          <w:sz w:val="28"/>
          <w:szCs w:val="28"/>
        </w:rPr>
        <w:t xml:space="preserve">c) Trong thời hạn 15 ngày kể từ ngày nhận được báo cáo của Ủy ban nhân dân cấp xã, căn cứ Quyết định của Thủ tướng Chính phủ, công bố của Ủy ban nhân dân cấp tỉnh về địa bàn được hỗ trợ, hồ sơ đề nghị phê duyệt đối tượng được hỗ trợ do Ủy ban nhân dân cấp xã gửi và báo cáo của Ủy ban nhân dân cấp xã, Ủy ban nhân dân cấp huyện thực hiện thẩm định, tổng hợp danh sách tổ chức, cá nhân sản xuất nông nghiệp thuộc đối tượng được hỗ trợ gửi Sở Nông </w:t>
      </w:r>
      <w:r>
        <w:rPr>
          <w:rFonts w:ascii="Times New Roman" w:eastAsia="Times New Roman" w:hAnsi="Times New Roman" w:cs="Times New Roman"/>
          <w:color w:val="1E2F41"/>
          <w:sz w:val="28"/>
          <w:szCs w:val="28"/>
        </w:rPr>
        <w:t xml:space="preserve">nghiệp và Phát triển nông thôn. </w:t>
      </w:r>
      <w:r w:rsidRPr="00916966">
        <w:rPr>
          <w:rFonts w:ascii="Times New Roman" w:eastAsia="Times New Roman" w:hAnsi="Times New Roman" w:cs="Times New Roman"/>
          <w:color w:val="1E2F41"/>
          <w:sz w:val="28"/>
          <w:szCs w:val="28"/>
        </w:rPr>
        <w:t>d) Trong thời hạn 10 ngày kể từ ngày nhận được báo cáo thẩm định của Ủy ban nhân dân cấp huyện, căn cứ Quyết định của Thủ tướng Chính phủ và báo cáo thẩm định của Ủy ban nhân dân cấp huyện, Sở Nông nghiệp và Phát triển nông thôn thực hiện tổng hợp, báo cáo Ủy ban nhân dân cấp tỉnh ban hành quyết định phê duyệt danh sách đối tượng được hỗ trợ phí bảo hiểm nông nghiệp. Quyết định này được gửi đến Sở Tài chính, Sở Nông nghiệp và Phát triển nông thôn, Ủy ban nhân dân cấ</w:t>
      </w:r>
      <w:r>
        <w:rPr>
          <w:rFonts w:ascii="Times New Roman" w:eastAsia="Times New Roman" w:hAnsi="Times New Roman" w:cs="Times New Roman"/>
          <w:color w:val="1E2F41"/>
          <w:sz w:val="28"/>
          <w:szCs w:val="28"/>
        </w:rPr>
        <w:t xml:space="preserve">p huyện và cấp xã có liên quan. </w:t>
      </w:r>
      <w:r w:rsidRPr="00916966">
        <w:rPr>
          <w:rFonts w:ascii="Times New Roman" w:eastAsia="Times New Roman" w:hAnsi="Times New Roman" w:cs="Times New Roman"/>
          <w:color w:val="1E2F41"/>
          <w:sz w:val="28"/>
          <w:szCs w:val="28"/>
        </w:rPr>
        <w:t>đ) Trong thời hạn 05 ngày kể từ ngày Ủy ban nhân dân cấp tỉnh ban hành Quyết định phê duyệt đối tượng được hỗ trợ, Ủy ban nhân dân cấp xã thực hiện niêm yết công khai danh sách tổ chức, cá nhân sản xuất nông nghiệp thuộc đối tượng được hỗ trợ phí bảo hiểm nông nghiệp tại Trụ sở Ủy ban nhân dân cấp xã, thông báo trên hệ thống thông tin, truyền thông của xã và sao gửi cho tổ chức, cá nhân sản xuất nông nghiệp trong trường hợp tổ chức, cá nhân sản xuất nông nghiệp yêu cầu.</w:t>
      </w:r>
    </w:p>
    <w:p w14:paraId="0F1971DB" w14:textId="77777777" w:rsidR="0036624A" w:rsidRPr="00B3797D"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36624A" w:rsidRPr="00916966" w14:paraId="45E66CE9" w14:textId="77777777" w:rsidTr="00C00B53">
        <w:trPr>
          <w:tblHeader/>
        </w:trPr>
        <w:tc>
          <w:tcPr>
            <w:tcW w:w="1845" w:type="dxa"/>
            <w:shd w:val="clear" w:color="auto" w:fill="auto"/>
            <w:noWrap/>
            <w:tcMar>
              <w:top w:w="150" w:type="dxa"/>
              <w:left w:w="150" w:type="dxa"/>
              <w:bottom w:w="150" w:type="dxa"/>
              <w:right w:w="150" w:type="dxa"/>
            </w:tcMar>
            <w:vAlign w:val="center"/>
            <w:hideMark/>
          </w:tcPr>
          <w:p w14:paraId="5E319F98" w14:textId="77777777" w:rsidR="0036624A" w:rsidRPr="00916966"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lastRenderedPageBreak/>
              <w:t>Hình thức nộp</w:t>
            </w:r>
          </w:p>
        </w:tc>
        <w:tc>
          <w:tcPr>
            <w:tcW w:w="2385" w:type="dxa"/>
            <w:shd w:val="clear" w:color="auto" w:fill="auto"/>
            <w:noWrap/>
            <w:tcMar>
              <w:top w:w="150" w:type="dxa"/>
              <w:left w:w="150" w:type="dxa"/>
              <w:bottom w:w="150" w:type="dxa"/>
              <w:right w:w="150" w:type="dxa"/>
            </w:tcMar>
            <w:vAlign w:val="center"/>
            <w:hideMark/>
          </w:tcPr>
          <w:p w14:paraId="30C47D89" w14:textId="77777777" w:rsidR="0036624A" w:rsidRPr="00916966"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14:paraId="7D10B926" w14:textId="77777777" w:rsidR="0036624A" w:rsidRPr="00916966"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14:paraId="059BD27B" w14:textId="77777777" w:rsidR="0036624A" w:rsidRPr="00916966"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Mô tả</w:t>
            </w:r>
          </w:p>
        </w:tc>
      </w:tr>
      <w:tr w:rsidR="0036624A" w:rsidRPr="00916966" w14:paraId="0BF8D01B" w14:textId="77777777" w:rsidTr="00C00B53">
        <w:tc>
          <w:tcPr>
            <w:tcW w:w="0" w:type="auto"/>
            <w:shd w:val="clear" w:color="auto" w:fill="auto"/>
            <w:tcMar>
              <w:top w:w="150" w:type="dxa"/>
              <w:left w:w="150" w:type="dxa"/>
              <w:bottom w:w="150" w:type="dxa"/>
              <w:right w:w="150" w:type="dxa"/>
            </w:tcMar>
            <w:vAlign w:val="center"/>
            <w:hideMark/>
          </w:tcPr>
          <w:p w14:paraId="33ECF146"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w:t>
            </w:r>
            <w:r w:rsidRPr="00916966">
              <w:rPr>
                <w:rFonts w:ascii="Times New Roman" w:eastAsia="Times New Roman" w:hAnsi="Times New Roman" w:cs="Times New Roman"/>
                <w:sz w:val="28"/>
                <w:szCs w:val="28"/>
              </w:rPr>
              <w:t>rực tiếp</w:t>
            </w:r>
          </w:p>
        </w:tc>
        <w:tc>
          <w:tcPr>
            <w:tcW w:w="0" w:type="auto"/>
            <w:shd w:val="clear" w:color="auto" w:fill="auto"/>
            <w:tcMar>
              <w:top w:w="150" w:type="dxa"/>
              <w:left w:w="150" w:type="dxa"/>
              <w:bottom w:w="150" w:type="dxa"/>
              <w:right w:w="150" w:type="dxa"/>
            </w:tcMar>
            <w:vAlign w:val="center"/>
            <w:hideMark/>
          </w:tcPr>
          <w:p w14:paraId="23F0E0F9"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45 Ngày</w:t>
            </w:r>
          </w:p>
        </w:tc>
        <w:tc>
          <w:tcPr>
            <w:tcW w:w="0" w:type="auto"/>
            <w:shd w:val="clear" w:color="auto" w:fill="auto"/>
            <w:tcMar>
              <w:top w:w="150" w:type="dxa"/>
              <w:left w:w="150" w:type="dxa"/>
              <w:bottom w:w="150" w:type="dxa"/>
              <w:right w:w="150" w:type="dxa"/>
            </w:tcMar>
            <w:vAlign w:val="center"/>
            <w:hideMark/>
          </w:tcPr>
          <w:p w14:paraId="6AF3826D"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1ADF84DD"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p>
        </w:tc>
      </w:tr>
      <w:tr w:rsidR="0036624A" w:rsidRPr="00916966" w14:paraId="18904FA0" w14:textId="77777777" w:rsidTr="00C00B53">
        <w:tc>
          <w:tcPr>
            <w:tcW w:w="0" w:type="auto"/>
            <w:shd w:val="clear" w:color="auto" w:fill="auto"/>
            <w:tcMar>
              <w:top w:w="150" w:type="dxa"/>
              <w:left w:w="150" w:type="dxa"/>
              <w:bottom w:w="150" w:type="dxa"/>
              <w:right w:w="150" w:type="dxa"/>
            </w:tcMar>
            <w:vAlign w:val="center"/>
            <w:hideMark/>
          </w:tcPr>
          <w:p w14:paraId="635449AA"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14:paraId="339ADEE4"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45 Ngày</w:t>
            </w:r>
          </w:p>
        </w:tc>
        <w:tc>
          <w:tcPr>
            <w:tcW w:w="0" w:type="auto"/>
            <w:shd w:val="clear" w:color="auto" w:fill="auto"/>
            <w:tcMar>
              <w:top w:w="150" w:type="dxa"/>
              <w:left w:w="150" w:type="dxa"/>
              <w:bottom w:w="150" w:type="dxa"/>
              <w:right w:w="150" w:type="dxa"/>
            </w:tcMar>
            <w:vAlign w:val="center"/>
            <w:hideMark/>
          </w:tcPr>
          <w:p w14:paraId="5765AC64"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14:paraId="729350D1"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Nộp qua bưu điện</w:t>
            </w:r>
          </w:p>
        </w:tc>
      </w:tr>
    </w:tbl>
    <w:p w14:paraId="734B5D9A" w14:textId="77777777" w:rsidR="0036624A" w:rsidRPr="00D559BA"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D559BA">
        <w:rPr>
          <w:rFonts w:ascii="Times New Roman" w:eastAsia="Times New Roman" w:hAnsi="Times New Roman" w:cs="Times New Roman"/>
          <w:b/>
          <w:color w:val="333333"/>
          <w:sz w:val="28"/>
          <w:szCs w:val="28"/>
        </w:rPr>
        <w:t>Thành phần hồ sơ:</w:t>
      </w:r>
    </w:p>
    <w:p w14:paraId="2D52CACB" w14:textId="77777777" w:rsidR="0036624A" w:rsidRPr="00916966" w:rsidRDefault="0036624A" w:rsidP="0036624A">
      <w:pPr>
        <w:shd w:val="clear" w:color="auto" w:fill="FFFFFF"/>
        <w:tabs>
          <w:tab w:val="left" w:pos="3119"/>
        </w:tabs>
        <w:spacing w:line="240" w:lineRule="auto"/>
        <w:rPr>
          <w:rFonts w:ascii="Times New Roman" w:eastAsia="Times New Roman" w:hAnsi="Times New Roman" w:cs="Times New Roman"/>
          <w:color w:val="333333"/>
          <w:sz w:val="28"/>
          <w:szCs w:val="28"/>
        </w:rPr>
      </w:pPr>
      <w:r w:rsidRPr="00916966">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36624A" w:rsidRPr="00916966" w14:paraId="6E5FA7B8" w14:textId="77777777" w:rsidTr="00C00B53">
        <w:trPr>
          <w:tblHeader/>
        </w:trPr>
        <w:tc>
          <w:tcPr>
            <w:tcW w:w="6240" w:type="dxa"/>
            <w:shd w:val="clear" w:color="auto" w:fill="auto"/>
            <w:noWrap/>
            <w:tcMar>
              <w:top w:w="150" w:type="dxa"/>
              <w:left w:w="150" w:type="dxa"/>
              <w:bottom w:w="150" w:type="dxa"/>
              <w:right w:w="150" w:type="dxa"/>
            </w:tcMar>
            <w:vAlign w:val="center"/>
            <w:hideMark/>
          </w:tcPr>
          <w:p w14:paraId="5C3A8C4F" w14:textId="77777777" w:rsidR="0036624A" w:rsidRPr="00916966"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4D25A63D" w14:textId="77777777" w:rsidR="0036624A" w:rsidRPr="00916966"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38674F72" w14:textId="77777777" w:rsidR="0036624A" w:rsidRPr="00916966"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Số lượng</w:t>
            </w:r>
          </w:p>
        </w:tc>
      </w:tr>
      <w:tr w:rsidR="0036624A" w:rsidRPr="00916966" w14:paraId="0973C098" w14:textId="77777777" w:rsidTr="00C00B53">
        <w:tc>
          <w:tcPr>
            <w:tcW w:w="0" w:type="auto"/>
            <w:shd w:val="clear" w:color="auto" w:fill="auto"/>
            <w:tcMar>
              <w:top w:w="150" w:type="dxa"/>
              <w:left w:w="150" w:type="dxa"/>
              <w:bottom w:w="150" w:type="dxa"/>
              <w:right w:w="150" w:type="dxa"/>
            </w:tcMar>
            <w:vAlign w:val="center"/>
            <w:hideMark/>
          </w:tcPr>
          <w:p w14:paraId="66B23FD8"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 Đơn đề nghị xem xét, phê duyệt đối tượng được hỗ trợ theo mẫu quy định tại Phụ lục 1 ban hành kèm theo Nghị định số 58/2018/NĐ-CP.</w:t>
            </w:r>
          </w:p>
        </w:tc>
        <w:tc>
          <w:tcPr>
            <w:tcW w:w="0" w:type="auto"/>
            <w:shd w:val="clear" w:color="auto" w:fill="auto"/>
            <w:tcMar>
              <w:top w:w="150" w:type="dxa"/>
              <w:left w:w="150" w:type="dxa"/>
              <w:bottom w:w="150" w:type="dxa"/>
              <w:right w:w="150" w:type="dxa"/>
            </w:tcMar>
            <w:vAlign w:val="center"/>
            <w:hideMark/>
          </w:tcPr>
          <w:p w14:paraId="5F482100"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6D26ED8A"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Bản chính: 1</w:t>
            </w:r>
            <w:r w:rsidRPr="00916966">
              <w:rPr>
                <w:rFonts w:ascii="Times New Roman" w:eastAsia="Times New Roman" w:hAnsi="Times New Roman" w:cs="Times New Roman"/>
                <w:sz w:val="28"/>
                <w:szCs w:val="28"/>
              </w:rPr>
              <w:br/>
              <w:t>Bản sao: 0</w:t>
            </w:r>
          </w:p>
        </w:tc>
      </w:tr>
      <w:tr w:rsidR="0036624A" w:rsidRPr="00916966" w14:paraId="418E3EE7" w14:textId="77777777" w:rsidTr="00C00B53">
        <w:tc>
          <w:tcPr>
            <w:tcW w:w="0" w:type="auto"/>
            <w:shd w:val="clear" w:color="auto" w:fill="auto"/>
            <w:tcMar>
              <w:top w:w="150" w:type="dxa"/>
              <w:left w:w="150" w:type="dxa"/>
              <w:bottom w:w="150" w:type="dxa"/>
              <w:right w:w="150" w:type="dxa"/>
            </w:tcMar>
            <w:vAlign w:val="center"/>
            <w:hideMark/>
          </w:tcPr>
          <w:p w14:paraId="38B04BA1"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 Bản kê khai về cây trồng, vật nuôi, nuôi trồng thủy sản theo mẫu quy định tại Phụ lục 2 ban hành kèm theo Nghị định số 58/2018/NĐ-CP.</w:t>
            </w:r>
          </w:p>
        </w:tc>
        <w:tc>
          <w:tcPr>
            <w:tcW w:w="0" w:type="auto"/>
            <w:shd w:val="clear" w:color="auto" w:fill="auto"/>
            <w:tcMar>
              <w:top w:w="150" w:type="dxa"/>
              <w:left w:w="150" w:type="dxa"/>
              <w:bottom w:w="150" w:type="dxa"/>
              <w:right w:w="150" w:type="dxa"/>
            </w:tcMar>
            <w:vAlign w:val="center"/>
            <w:hideMark/>
          </w:tcPr>
          <w:p w14:paraId="5E52331B"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127F87ED"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Bản chính: 1</w:t>
            </w:r>
            <w:r w:rsidRPr="00916966">
              <w:rPr>
                <w:rFonts w:ascii="Times New Roman" w:eastAsia="Times New Roman" w:hAnsi="Times New Roman" w:cs="Times New Roman"/>
                <w:sz w:val="28"/>
                <w:szCs w:val="28"/>
              </w:rPr>
              <w:br/>
              <w:t>Bản sao: 0</w:t>
            </w:r>
          </w:p>
        </w:tc>
      </w:tr>
      <w:tr w:rsidR="0036624A" w:rsidRPr="00916966" w14:paraId="015894A2" w14:textId="77777777" w:rsidTr="00C00B53">
        <w:tc>
          <w:tcPr>
            <w:tcW w:w="0" w:type="auto"/>
            <w:shd w:val="clear" w:color="auto" w:fill="auto"/>
            <w:tcMar>
              <w:top w:w="150" w:type="dxa"/>
              <w:left w:w="150" w:type="dxa"/>
              <w:bottom w:w="150" w:type="dxa"/>
              <w:right w:w="150" w:type="dxa"/>
            </w:tcMar>
            <w:vAlign w:val="center"/>
            <w:hideMark/>
          </w:tcPr>
          <w:p w14:paraId="090FF96A"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 Tài liệu chứng minh thuộc đối tượng được hỗ trợ phí bảo hiểm nông nghiệp đối với trường hợp đối tượng được hỗ trợ là tổ chức sản xuất nông nghiệp.</w:t>
            </w:r>
          </w:p>
        </w:tc>
        <w:tc>
          <w:tcPr>
            <w:tcW w:w="0" w:type="auto"/>
            <w:shd w:val="clear" w:color="auto" w:fill="auto"/>
            <w:tcMar>
              <w:top w:w="150" w:type="dxa"/>
              <w:left w:w="150" w:type="dxa"/>
              <w:bottom w:w="150" w:type="dxa"/>
              <w:right w:w="150" w:type="dxa"/>
            </w:tcMar>
            <w:vAlign w:val="center"/>
            <w:hideMark/>
          </w:tcPr>
          <w:p w14:paraId="44E014A6"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63850689"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Bản chính: 1</w:t>
            </w:r>
            <w:r w:rsidRPr="00916966">
              <w:rPr>
                <w:rFonts w:ascii="Times New Roman" w:eastAsia="Times New Roman" w:hAnsi="Times New Roman" w:cs="Times New Roman"/>
                <w:sz w:val="28"/>
                <w:szCs w:val="28"/>
              </w:rPr>
              <w:br/>
              <w:t>Bản sao: 0</w:t>
            </w:r>
          </w:p>
        </w:tc>
      </w:tr>
    </w:tbl>
    <w:p w14:paraId="3E4ABCAE"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1E2F41"/>
          <w:sz w:val="28"/>
          <w:szCs w:val="28"/>
        </w:rPr>
      </w:pPr>
    </w:p>
    <w:p w14:paraId="54353108"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Đối tượng thực hiện: </w:t>
      </w:r>
    </w:p>
    <w:p w14:paraId="17A6F2B3"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916966">
        <w:rPr>
          <w:rFonts w:ascii="Times New Roman" w:eastAsia="Times New Roman" w:hAnsi="Times New Roman" w:cs="Times New Roman"/>
          <w:color w:val="1E2F41"/>
          <w:sz w:val="28"/>
          <w:szCs w:val="28"/>
        </w:rPr>
        <w:t>Công dân Việt Nam, Tổ chức (không bao gồm doanh nghiệp, HTX)</w:t>
      </w:r>
    </w:p>
    <w:p w14:paraId="7AB97AFD"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thực hiện: </w:t>
      </w:r>
      <w:r w:rsidRPr="00916966">
        <w:rPr>
          <w:rFonts w:ascii="Times New Roman" w:eastAsia="Times New Roman" w:hAnsi="Times New Roman" w:cs="Times New Roman"/>
          <w:color w:val="1E2F41"/>
          <w:sz w:val="28"/>
          <w:szCs w:val="28"/>
        </w:rPr>
        <w:t>Ủy ban nhân dân cấp xã</w:t>
      </w:r>
    </w:p>
    <w:p w14:paraId="38B0446E"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Pr="00916966">
        <w:rPr>
          <w:rFonts w:ascii="Times New Roman" w:eastAsia="Times New Roman" w:hAnsi="Times New Roman" w:cs="Times New Roman"/>
          <w:color w:val="1E2F41"/>
          <w:sz w:val="28"/>
          <w:szCs w:val="28"/>
        </w:rPr>
        <w:t>Không có thông tin</w:t>
      </w:r>
    </w:p>
    <w:p w14:paraId="5D3E0800" w14:textId="77777777" w:rsidR="0036624A" w:rsidRPr="00D559BA"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r w:rsidRPr="004D1FD9">
        <w:rPr>
          <w:rFonts w:ascii="Times New Roman" w:eastAsia="Times New Roman" w:hAnsi="Times New Roman" w:cs="Times New Roman"/>
          <w:b/>
          <w:color w:val="333333"/>
          <w:sz w:val="28"/>
          <w:szCs w:val="28"/>
        </w:rPr>
        <w:t>Đị</w:t>
      </w:r>
      <w:r>
        <w:rPr>
          <w:rFonts w:ascii="Times New Roman" w:eastAsia="Times New Roman" w:hAnsi="Times New Roman" w:cs="Times New Roman"/>
          <w:b/>
          <w:color w:val="333333"/>
          <w:sz w:val="28"/>
          <w:szCs w:val="28"/>
        </w:rPr>
        <w:t xml:space="preserve">a chỉ tiếp nhận HS: </w:t>
      </w:r>
      <w:r>
        <w:rPr>
          <w:rFonts w:ascii="Times New Roman" w:eastAsia="Times New Roman" w:hAnsi="Times New Roman" w:cs="Times New Roman"/>
          <w:color w:val="333333"/>
          <w:sz w:val="28"/>
          <w:szCs w:val="28"/>
        </w:rPr>
        <w:t>Tại Bộ phận tiếp nhận và trả kết quả UBND cấp xã</w:t>
      </w:r>
    </w:p>
    <w:p w14:paraId="2FC5D240"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Pr="00916966">
        <w:rPr>
          <w:rFonts w:ascii="Times New Roman" w:eastAsia="Times New Roman" w:hAnsi="Times New Roman" w:cs="Times New Roman"/>
          <w:color w:val="1E2F41"/>
          <w:sz w:val="28"/>
          <w:szCs w:val="28"/>
        </w:rPr>
        <w:t>Không có thông tin</w:t>
      </w:r>
    </w:p>
    <w:p w14:paraId="531FAA74"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916966">
        <w:rPr>
          <w:rFonts w:ascii="Times New Roman" w:eastAsia="Times New Roman" w:hAnsi="Times New Roman" w:cs="Times New Roman"/>
          <w:color w:val="1E2F41"/>
          <w:sz w:val="28"/>
          <w:szCs w:val="28"/>
        </w:rPr>
        <w:t>Không có thông tin</w:t>
      </w:r>
    </w:p>
    <w:p w14:paraId="00DB0FBE"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Kết quả thực hiện:</w:t>
      </w:r>
    </w:p>
    <w:p w14:paraId="6EF79934" w14:textId="77777777" w:rsidR="0036624A" w:rsidRPr="00D559BA" w:rsidRDefault="0036624A" w:rsidP="0036624A">
      <w:pPr>
        <w:shd w:val="clear" w:color="auto" w:fill="FFFFFF"/>
        <w:tabs>
          <w:tab w:val="left" w:pos="3119"/>
        </w:tabs>
        <w:spacing w:line="240" w:lineRule="auto"/>
        <w:jc w:val="both"/>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 xml:space="preserve">- Danh sách tổ chức, cá nhân sản xuất nông nghiệp thuộc đối tượng được hỗ trợ phí bảo hiểm nông nghiệp;, Quyết định phê duyệt danh sách đối tượng được hỗ trợ, UBND cấp </w:t>
      </w:r>
      <w:r w:rsidRPr="00916966">
        <w:rPr>
          <w:rFonts w:ascii="Times New Roman" w:eastAsia="Times New Roman" w:hAnsi="Times New Roman" w:cs="Times New Roman"/>
          <w:color w:val="1E2F41"/>
          <w:sz w:val="28"/>
          <w:szCs w:val="28"/>
        </w:rPr>
        <w:lastRenderedPageBreak/>
        <w:t>xã niêm yết công khai danh sách tổ chức, cá nhân sản xuất nông nghiệp thuộc đối tượng được hỗ trợ phí bảo hiểm</w:t>
      </w:r>
    </w:p>
    <w:p w14:paraId="2BBD4E0A" w14:textId="77777777" w:rsidR="0036624A" w:rsidRPr="004D1FD9" w:rsidRDefault="0036624A" w:rsidP="0036624A">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Căn cứ pháp lý:</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25"/>
        <w:gridCol w:w="1965"/>
        <w:gridCol w:w="2520"/>
      </w:tblGrid>
      <w:tr w:rsidR="0036624A" w:rsidRPr="00916966" w14:paraId="2B0C1D99" w14:textId="77777777" w:rsidTr="00C00B53">
        <w:trPr>
          <w:tblHeader/>
        </w:trPr>
        <w:tc>
          <w:tcPr>
            <w:tcW w:w="2025" w:type="dxa"/>
            <w:shd w:val="clear" w:color="auto" w:fill="auto"/>
            <w:noWrap/>
            <w:tcMar>
              <w:top w:w="150" w:type="dxa"/>
              <w:left w:w="150" w:type="dxa"/>
              <w:bottom w:w="150" w:type="dxa"/>
              <w:right w:w="150" w:type="dxa"/>
            </w:tcMar>
            <w:vAlign w:val="center"/>
            <w:hideMark/>
          </w:tcPr>
          <w:p w14:paraId="1867951A" w14:textId="77777777" w:rsidR="0036624A" w:rsidRPr="00916966"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Số ký hiệu</w:t>
            </w:r>
          </w:p>
        </w:tc>
        <w:tc>
          <w:tcPr>
            <w:tcW w:w="3825" w:type="dxa"/>
            <w:shd w:val="clear" w:color="auto" w:fill="auto"/>
            <w:noWrap/>
            <w:tcMar>
              <w:top w:w="150" w:type="dxa"/>
              <w:left w:w="150" w:type="dxa"/>
              <w:bottom w:w="150" w:type="dxa"/>
              <w:right w:w="150" w:type="dxa"/>
            </w:tcMar>
            <w:vAlign w:val="center"/>
            <w:hideMark/>
          </w:tcPr>
          <w:p w14:paraId="58CFB426" w14:textId="77777777" w:rsidR="0036624A" w:rsidRPr="00916966"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14:paraId="333F0E5E" w14:textId="77777777" w:rsidR="0036624A" w:rsidRPr="00916966"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Ngày ban hành</w:t>
            </w:r>
          </w:p>
        </w:tc>
        <w:tc>
          <w:tcPr>
            <w:tcW w:w="2520" w:type="dxa"/>
            <w:shd w:val="clear" w:color="auto" w:fill="auto"/>
            <w:noWrap/>
            <w:tcMar>
              <w:top w:w="150" w:type="dxa"/>
              <w:left w:w="150" w:type="dxa"/>
              <w:bottom w:w="150" w:type="dxa"/>
              <w:right w:w="150" w:type="dxa"/>
            </w:tcMar>
            <w:vAlign w:val="center"/>
            <w:hideMark/>
          </w:tcPr>
          <w:p w14:paraId="1516E998" w14:textId="77777777" w:rsidR="0036624A" w:rsidRPr="00916966" w:rsidRDefault="0036624A" w:rsidP="00C00B53">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Cơ quan ban hành</w:t>
            </w:r>
          </w:p>
        </w:tc>
      </w:tr>
      <w:tr w:rsidR="0036624A" w:rsidRPr="00916966" w14:paraId="70A8B369" w14:textId="77777777" w:rsidTr="00C00B53">
        <w:tc>
          <w:tcPr>
            <w:tcW w:w="0" w:type="auto"/>
            <w:shd w:val="clear" w:color="auto" w:fill="auto"/>
            <w:tcMar>
              <w:top w:w="150" w:type="dxa"/>
              <w:left w:w="150" w:type="dxa"/>
              <w:bottom w:w="150" w:type="dxa"/>
              <w:right w:w="150" w:type="dxa"/>
            </w:tcMar>
            <w:vAlign w:val="center"/>
            <w:hideMark/>
          </w:tcPr>
          <w:p w14:paraId="0AD844F6"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61/2010/QH12</w:t>
            </w:r>
          </w:p>
        </w:tc>
        <w:tc>
          <w:tcPr>
            <w:tcW w:w="0" w:type="auto"/>
            <w:shd w:val="clear" w:color="auto" w:fill="auto"/>
            <w:tcMar>
              <w:top w:w="150" w:type="dxa"/>
              <w:left w:w="150" w:type="dxa"/>
              <w:bottom w:w="150" w:type="dxa"/>
              <w:right w:w="150" w:type="dxa"/>
            </w:tcMar>
            <w:vAlign w:val="center"/>
            <w:hideMark/>
          </w:tcPr>
          <w:p w14:paraId="25DA44B2"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Sửa đổi, bổ sung một số điều của Luật Kinh doanh bảo hiểm</w:t>
            </w:r>
          </w:p>
        </w:tc>
        <w:tc>
          <w:tcPr>
            <w:tcW w:w="0" w:type="auto"/>
            <w:shd w:val="clear" w:color="auto" w:fill="auto"/>
            <w:tcMar>
              <w:top w:w="150" w:type="dxa"/>
              <w:left w:w="150" w:type="dxa"/>
              <w:bottom w:w="150" w:type="dxa"/>
              <w:right w:w="150" w:type="dxa"/>
            </w:tcMar>
            <w:vAlign w:val="center"/>
            <w:hideMark/>
          </w:tcPr>
          <w:p w14:paraId="418A2466"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24-11-2010</w:t>
            </w:r>
          </w:p>
        </w:tc>
        <w:tc>
          <w:tcPr>
            <w:tcW w:w="0" w:type="auto"/>
            <w:shd w:val="clear" w:color="auto" w:fill="auto"/>
            <w:tcMar>
              <w:top w:w="150" w:type="dxa"/>
              <w:left w:w="150" w:type="dxa"/>
              <w:bottom w:w="150" w:type="dxa"/>
              <w:right w:w="150" w:type="dxa"/>
            </w:tcMar>
            <w:vAlign w:val="center"/>
            <w:hideMark/>
          </w:tcPr>
          <w:p w14:paraId="6BA33EAF"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Quốc Hội</w:t>
            </w:r>
          </w:p>
        </w:tc>
      </w:tr>
      <w:tr w:rsidR="0036624A" w:rsidRPr="00916966" w14:paraId="5D52839D" w14:textId="77777777" w:rsidTr="00C00B53">
        <w:tc>
          <w:tcPr>
            <w:tcW w:w="0" w:type="auto"/>
            <w:shd w:val="clear" w:color="auto" w:fill="auto"/>
            <w:tcMar>
              <w:top w:w="150" w:type="dxa"/>
              <w:left w:w="150" w:type="dxa"/>
              <w:bottom w:w="150" w:type="dxa"/>
              <w:right w:w="150" w:type="dxa"/>
            </w:tcMar>
            <w:vAlign w:val="center"/>
            <w:hideMark/>
          </w:tcPr>
          <w:p w14:paraId="12F7BC75"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24/2000/QH10</w:t>
            </w:r>
          </w:p>
        </w:tc>
        <w:tc>
          <w:tcPr>
            <w:tcW w:w="0" w:type="auto"/>
            <w:shd w:val="clear" w:color="auto" w:fill="auto"/>
            <w:tcMar>
              <w:top w:w="150" w:type="dxa"/>
              <w:left w:w="150" w:type="dxa"/>
              <w:bottom w:w="150" w:type="dxa"/>
              <w:right w:w="150" w:type="dxa"/>
            </w:tcMar>
            <w:vAlign w:val="center"/>
            <w:hideMark/>
          </w:tcPr>
          <w:p w14:paraId="45058AFA"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Kinh doanh bảo hiểm</w:t>
            </w:r>
          </w:p>
        </w:tc>
        <w:tc>
          <w:tcPr>
            <w:tcW w:w="0" w:type="auto"/>
            <w:shd w:val="clear" w:color="auto" w:fill="auto"/>
            <w:tcMar>
              <w:top w:w="150" w:type="dxa"/>
              <w:left w:w="150" w:type="dxa"/>
              <w:bottom w:w="150" w:type="dxa"/>
              <w:right w:w="150" w:type="dxa"/>
            </w:tcMar>
            <w:vAlign w:val="center"/>
            <w:hideMark/>
          </w:tcPr>
          <w:p w14:paraId="00B174B0"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09-12-2000</w:t>
            </w:r>
          </w:p>
        </w:tc>
        <w:tc>
          <w:tcPr>
            <w:tcW w:w="0" w:type="auto"/>
            <w:shd w:val="clear" w:color="auto" w:fill="auto"/>
            <w:tcMar>
              <w:top w:w="150" w:type="dxa"/>
              <w:left w:w="150" w:type="dxa"/>
              <w:bottom w:w="150" w:type="dxa"/>
              <w:right w:w="150" w:type="dxa"/>
            </w:tcMar>
            <w:vAlign w:val="center"/>
            <w:hideMark/>
          </w:tcPr>
          <w:p w14:paraId="32D62B93" w14:textId="77777777" w:rsidR="0036624A" w:rsidRPr="00916966" w:rsidRDefault="0036624A" w:rsidP="00C00B53">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Quốc Hội</w:t>
            </w:r>
          </w:p>
        </w:tc>
      </w:tr>
    </w:tbl>
    <w:p w14:paraId="419001E1" w14:textId="77777777" w:rsidR="0036624A" w:rsidRDefault="0036624A" w:rsidP="0036624A">
      <w:pPr>
        <w:shd w:val="clear" w:color="auto" w:fill="FFFFFF"/>
        <w:tabs>
          <w:tab w:val="left" w:pos="3119"/>
        </w:tabs>
        <w:spacing w:after="30" w:line="240" w:lineRule="auto"/>
        <w:rPr>
          <w:rFonts w:ascii="Times New Roman" w:eastAsia="Times New Roman" w:hAnsi="Times New Roman" w:cs="Times New Roman"/>
          <w:color w:val="333333"/>
          <w:sz w:val="28"/>
          <w:szCs w:val="28"/>
        </w:rPr>
      </w:pPr>
    </w:p>
    <w:p w14:paraId="4CA4DCD2"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Yêu cầu, điều kiện thực hiện: </w:t>
      </w:r>
      <w:r w:rsidRPr="00916966">
        <w:rPr>
          <w:rFonts w:ascii="Times New Roman" w:eastAsia="Times New Roman" w:hAnsi="Times New Roman" w:cs="Times New Roman"/>
          <w:color w:val="1E2F41"/>
          <w:sz w:val="28"/>
          <w:szCs w:val="28"/>
        </w:rPr>
        <w:t>Không có thông tin</w:t>
      </w:r>
    </w:p>
    <w:p w14:paraId="6BB83416"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Pr="00916966">
        <w:rPr>
          <w:rFonts w:ascii="Times New Roman" w:eastAsia="Times New Roman" w:hAnsi="Times New Roman" w:cs="Times New Roman"/>
          <w:color w:val="1E2F41"/>
          <w:sz w:val="28"/>
          <w:szCs w:val="28"/>
        </w:rPr>
        <w:t>Không có thông tin</w:t>
      </w:r>
    </w:p>
    <w:p w14:paraId="14B31AFE" w14:textId="77777777" w:rsidR="0036624A" w:rsidRPr="004D1FD9" w:rsidRDefault="0036624A" w:rsidP="0036624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Mô tả: </w:t>
      </w:r>
      <w:r w:rsidRPr="00916966">
        <w:rPr>
          <w:rFonts w:ascii="Times New Roman" w:eastAsia="Times New Roman" w:hAnsi="Times New Roman" w:cs="Times New Roman"/>
          <w:color w:val="1E2F41"/>
          <w:sz w:val="28"/>
          <w:szCs w:val="28"/>
        </w:rPr>
        <w:t>Không có thông tin</w:t>
      </w:r>
    </w:p>
    <w:p w14:paraId="361F4470"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68913F12"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272D9332"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1A74B018"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099454C6"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1A84F16B"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792E6644"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04163B17"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63E5828C"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76CE209A"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5CC5BBCA"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28C21A5D"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397A1D6E"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1CC7CEEB"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3859CB90"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67E32402"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0FE9529F"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051354D7"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51AA5CA0"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0FB03986"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769B8385" w14:textId="77777777" w:rsidR="0036624A" w:rsidRDefault="0036624A" w:rsidP="0036624A">
      <w:pPr>
        <w:tabs>
          <w:tab w:val="left" w:pos="3119"/>
        </w:tabs>
        <w:spacing w:after="0" w:line="240" w:lineRule="auto"/>
        <w:rPr>
          <w:rFonts w:ascii="Times New Roman" w:eastAsia="Times New Roman" w:hAnsi="Times New Roman" w:cs="Times New Roman"/>
          <w:color w:val="000000"/>
          <w:sz w:val="28"/>
          <w:szCs w:val="28"/>
        </w:rPr>
      </w:pPr>
    </w:p>
    <w:p w14:paraId="305FB01C" w14:textId="77777777" w:rsidR="00C36817" w:rsidRDefault="00C36817"/>
    <w:sectPr w:rsidR="00C36817" w:rsidSect="008E7FC5">
      <w:footerReference w:type="default" r:id="rId8"/>
      <w:pgSz w:w="12240" w:h="15840"/>
      <w:pgMar w:top="1985"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EDB67" w14:textId="77777777" w:rsidR="00E577D3" w:rsidRDefault="00E577D3">
      <w:pPr>
        <w:spacing w:after="0" w:line="240" w:lineRule="auto"/>
      </w:pPr>
      <w:r>
        <w:separator/>
      </w:r>
    </w:p>
  </w:endnote>
  <w:endnote w:type="continuationSeparator" w:id="0">
    <w:p w14:paraId="1610FAC9" w14:textId="77777777" w:rsidR="00E577D3" w:rsidRDefault="00E5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62327"/>
      <w:docPartObj>
        <w:docPartGallery w:val="Page Numbers (Bottom of Page)"/>
        <w:docPartUnique/>
      </w:docPartObj>
    </w:sdtPr>
    <w:sdtEndPr>
      <w:rPr>
        <w:noProof/>
      </w:rPr>
    </w:sdtEndPr>
    <w:sdtContent>
      <w:p w14:paraId="07898211" w14:textId="77777777" w:rsidR="00202DC2"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4F6E7D" w14:textId="77777777" w:rsidR="00202DC2" w:rsidRDefault="00202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BA4A" w14:textId="77777777" w:rsidR="00202DC2" w:rsidRDefault="00000000">
    <w:pPr>
      <w:pStyle w:val="Footer"/>
      <w:jc w:val="center"/>
    </w:pPr>
    <w:r>
      <w:fldChar w:fldCharType="begin"/>
    </w:r>
    <w:r>
      <w:instrText xml:space="preserve"> PAGE   \* MERGEFORMAT </w:instrText>
    </w:r>
    <w:r>
      <w:fldChar w:fldCharType="separate"/>
    </w:r>
    <w:r>
      <w:rPr>
        <w:noProof/>
      </w:rPr>
      <w:t>51</w:t>
    </w:r>
    <w:r>
      <w:rPr>
        <w:noProof/>
      </w:rPr>
      <w:fldChar w:fldCharType="end"/>
    </w:r>
  </w:p>
  <w:p w14:paraId="60FF65A6" w14:textId="77777777" w:rsidR="00202DC2" w:rsidRDefault="00202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B190" w14:textId="77777777" w:rsidR="00E577D3" w:rsidRDefault="00E577D3">
      <w:pPr>
        <w:spacing w:after="0" w:line="240" w:lineRule="auto"/>
      </w:pPr>
      <w:r>
        <w:separator/>
      </w:r>
    </w:p>
  </w:footnote>
  <w:footnote w:type="continuationSeparator" w:id="0">
    <w:p w14:paraId="717E6D45" w14:textId="77777777" w:rsidR="00E577D3" w:rsidRDefault="00E57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57385"/>
    <w:multiLevelType w:val="hybridMultilevel"/>
    <w:tmpl w:val="6D9A2BF6"/>
    <w:lvl w:ilvl="0" w:tplc="C7546B5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6624B"/>
    <w:multiLevelType w:val="hybridMultilevel"/>
    <w:tmpl w:val="7876EC14"/>
    <w:lvl w:ilvl="0" w:tplc="57468374">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166EE0"/>
    <w:multiLevelType w:val="hybridMultilevel"/>
    <w:tmpl w:val="A4AAB3A4"/>
    <w:lvl w:ilvl="0" w:tplc="26EEE7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01AED"/>
    <w:multiLevelType w:val="hybridMultilevel"/>
    <w:tmpl w:val="85D0267E"/>
    <w:lvl w:ilvl="0" w:tplc="A5869E6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76713">
    <w:abstractNumId w:val="2"/>
  </w:num>
  <w:num w:numId="2" w16cid:durableId="1243100505">
    <w:abstractNumId w:val="0"/>
  </w:num>
  <w:num w:numId="3" w16cid:durableId="669990114">
    <w:abstractNumId w:val="1"/>
  </w:num>
  <w:num w:numId="4" w16cid:durableId="1210217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4A"/>
    <w:rsid w:val="000A438A"/>
    <w:rsid w:val="00202DC2"/>
    <w:rsid w:val="0036624A"/>
    <w:rsid w:val="00560D93"/>
    <w:rsid w:val="00BD6550"/>
    <w:rsid w:val="00C36817"/>
    <w:rsid w:val="00E5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8502"/>
  <w15:chartTrackingRefBased/>
  <w15:docId w15:val="{4AF7690C-63E5-41B4-A9B5-B0066AEA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24A"/>
    <w:pPr>
      <w:spacing w:after="200" w:line="276" w:lineRule="auto"/>
    </w:pPr>
    <w:rPr>
      <w:rFonts w:asciiTheme="minorHAnsi" w:hAnsiTheme="minorHAnsi"/>
      <w:kern w:val="0"/>
      <w:sz w:val="22"/>
      <w14:ligatures w14:val="none"/>
    </w:rPr>
  </w:style>
  <w:style w:type="paragraph" w:styleId="Heading2">
    <w:name w:val="heading 2"/>
    <w:basedOn w:val="Normal"/>
    <w:link w:val="Heading2Char"/>
    <w:uiPriority w:val="9"/>
    <w:qFormat/>
    <w:rsid w:val="003662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624A"/>
    <w:rPr>
      <w:rFonts w:eastAsia="Times New Roman" w:cs="Times New Roman"/>
      <w:b/>
      <w:bCs/>
      <w:kern w:val="0"/>
      <w:sz w:val="36"/>
      <w:szCs w:val="36"/>
      <w14:ligatures w14:val="none"/>
    </w:rPr>
  </w:style>
  <w:style w:type="character" w:customStyle="1" w:styleId="HeaderChar">
    <w:name w:val="Header Char"/>
    <w:basedOn w:val="DefaultParagraphFont"/>
    <w:link w:val="Header"/>
    <w:uiPriority w:val="99"/>
    <w:rsid w:val="0036624A"/>
  </w:style>
  <w:style w:type="paragraph" w:styleId="Header">
    <w:name w:val="header"/>
    <w:basedOn w:val="Normal"/>
    <w:link w:val="HeaderChar"/>
    <w:uiPriority w:val="99"/>
    <w:unhideWhenUsed/>
    <w:rsid w:val="0036624A"/>
    <w:pPr>
      <w:tabs>
        <w:tab w:val="center" w:pos="4680"/>
        <w:tab w:val="right" w:pos="9360"/>
      </w:tabs>
      <w:spacing w:after="0" w:line="240" w:lineRule="auto"/>
    </w:pPr>
    <w:rPr>
      <w:rFonts w:ascii="Times New Roman" w:hAnsi="Times New Roman"/>
      <w:kern w:val="2"/>
      <w:sz w:val="24"/>
      <w14:ligatures w14:val="standardContextual"/>
    </w:rPr>
  </w:style>
  <w:style w:type="character" w:customStyle="1" w:styleId="HeaderChar1">
    <w:name w:val="Header Char1"/>
    <w:basedOn w:val="DefaultParagraphFont"/>
    <w:uiPriority w:val="99"/>
    <w:semiHidden/>
    <w:rsid w:val="0036624A"/>
    <w:rPr>
      <w:rFonts w:asciiTheme="minorHAnsi" w:hAnsiTheme="minorHAnsi"/>
      <w:kern w:val="0"/>
      <w:sz w:val="22"/>
      <w14:ligatures w14:val="none"/>
    </w:rPr>
  </w:style>
  <w:style w:type="character" w:customStyle="1" w:styleId="FooterChar">
    <w:name w:val="Footer Char"/>
    <w:basedOn w:val="DefaultParagraphFont"/>
    <w:link w:val="Footer"/>
    <w:uiPriority w:val="99"/>
    <w:rsid w:val="0036624A"/>
  </w:style>
  <w:style w:type="paragraph" w:styleId="Footer">
    <w:name w:val="footer"/>
    <w:basedOn w:val="Normal"/>
    <w:link w:val="FooterChar"/>
    <w:uiPriority w:val="99"/>
    <w:unhideWhenUsed/>
    <w:rsid w:val="0036624A"/>
    <w:pPr>
      <w:tabs>
        <w:tab w:val="center" w:pos="4680"/>
        <w:tab w:val="right" w:pos="9360"/>
      </w:tabs>
      <w:spacing w:after="0" w:line="240" w:lineRule="auto"/>
    </w:pPr>
    <w:rPr>
      <w:rFonts w:ascii="Times New Roman" w:hAnsi="Times New Roman"/>
      <w:kern w:val="2"/>
      <w:sz w:val="24"/>
      <w14:ligatures w14:val="standardContextual"/>
    </w:rPr>
  </w:style>
  <w:style w:type="character" w:customStyle="1" w:styleId="FooterChar1">
    <w:name w:val="Footer Char1"/>
    <w:basedOn w:val="DefaultParagraphFont"/>
    <w:uiPriority w:val="99"/>
    <w:semiHidden/>
    <w:rsid w:val="0036624A"/>
    <w:rPr>
      <w:rFonts w:asciiTheme="minorHAnsi" w:hAnsiTheme="minorHAnsi"/>
      <w:kern w:val="0"/>
      <w:sz w:val="22"/>
      <w14:ligatures w14:val="none"/>
    </w:rPr>
  </w:style>
  <w:style w:type="paragraph" w:styleId="BalloonText">
    <w:name w:val="Balloon Text"/>
    <w:basedOn w:val="Normal"/>
    <w:link w:val="BalloonTextChar"/>
    <w:uiPriority w:val="99"/>
    <w:semiHidden/>
    <w:unhideWhenUsed/>
    <w:rsid w:val="00366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24A"/>
    <w:rPr>
      <w:rFonts w:ascii="Tahoma" w:hAnsi="Tahoma" w:cs="Tahoma"/>
      <w:kern w:val="0"/>
      <w:sz w:val="16"/>
      <w:szCs w:val="16"/>
      <w14:ligatures w14:val="none"/>
    </w:rPr>
  </w:style>
  <w:style w:type="paragraph" w:customStyle="1" w:styleId="CharCharCharCharChar1CharCharCharChar">
    <w:name w:val="Char Char Char Char Char1 Char Char Char Char"/>
    <w:basedOn w:val="Normal"/>
    <w:rsid w:val="0036624A"/>
    <w:pPr>
      <w:spacing w:after="160" w:line="240" w:lineRule="exact"/>
    </w:pPr>
    <w:rPr>
      <w:rFonts w:ascii="Verdana" w:eastAsia="Times New Roman" w:hAnsi="Verdana" w:cs="Times New Roman"/>
      <w:sz w:val="20"/>
      <w:szCs w:val="20"/>
    </w:rPr>
  </w:style>
  <w:style w:type="paragraph" w:styleId="NormalWeb">
    <w:name w:val="Normal (Web)"/>
    <w:basedOn w:val="Normal"/>
    <w:uiPriority w:val="99"/>
    <w:semiHidden/>
    <w:unhideWhenUsed/>
    <w:rsid w:val="003662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624A"/>
    <w:rPr>
      <w:b/>
      <w:bCs/>
    </w:rPr>
  </w:style>
  <w:style w:type="character" w:styleId="Emphasis">
    <w:name w:val="Emphasis"/>
    <w:basedOn w:val="DefaultParagraphFont"/>
    <w:uiPriority w:val="20"/>
    <w:qFormat/>
    <w:rsid w:val="0036624A"/>
    <w:rPr>
      <w:i/>
      <w:iCs/>
    </w:rPr>
  </w:style>
  <w:style w:type="character" w:styleId="Hyperlink">
    <w:name w:val="Hyperlink"/>
    <w:basedOn w:val="DefaultParagraphFont"/>
    <w:uiPriority w:val="99"/>
    <w:semiHidden/>
    <w:unhideWhenUsed/>
    <w:rsid w:val="0036624A"/>
    <w:rPr>
      <w:color w:val="0000FF"/>
      <w:u w:val="single"/>
    </w:rPr>
  </w:style>
  <w:style w:type="character" w:customStyle="1" w:styleId="link">
    <w:name w:val="link"/>
    <w:basedOn w:val="DefaultParagraphFont"/>
    <w:rsid w:val="0036624A"/>
  </w:style>
  <w:style w:type="paragraph" w:styleId="BodyText">
    <w:name w:val="Body Text"/>
    <w:basedOn w:val="Normal"/>
    <w:link w:val="BodyTextChar"/>
    <w:unhideWhenUsed/>
    <w:qFormat/>
    <w:rsid w:val="0036624A"/>
    <w:pPr>
      <w:widowControl w:val="0"/>
      <w:shd w:val="clear" w:color="auto" w:fill="FFFFFF"/>
      <w:spacing w:after="140" w:line="256" w:lineRule="auto"/>
      <w:ind w:firstLine="400"/>
      <w:jc w:val="both"/>
    </w:pPr>
    <w:rPr>
      <w:rFonts w:eastAsia="Times New Roman" w:cs="Times New Roman"/>
      <w:sz w:val="26"/>
      <w:szCs w:val="26"/>
    </w:rPr>
  </w:style>
  <w:style w:type="character" w:customStyle="1" w:styleId="BodyTextChar">
    <w:name w:val="Body Text Char"/>
    <w:basedOn w:val="DefaultParagraphFont"/>
    <w:link w:val="BodyText"/>
    <w:rsid w:val="0036624A"/>
    <w:rPr>
      <w:rFonts w:asciiTheme="minorHAnsi" w:eastAsia="Times New Roman" w:hAnsiTheme="minorHAnsi" w:cs="Times New Roman"/>
      <w:kern w:val="0"/>
      <w:sz w:val="26"/>
      <w:szCs w:val="26"/>
      <w:shd w:val="clear" w:color="auto" w:fill="FFFFFF"/>
      <w14:ligatures w14:val="none"/>
    </w:rPr>
  </w:style>
  <w:style w:type="character" w:customStyle="1" w:styleId="Heading1">
    <w:name w:val="Heading #1_"/>
    <w:link w:val="Heading10"/>
    <w:locked/>
    <w:rsid w:val="0036624A"/>
    <w:rPr>
      <w:rFonts w:eastAsia="Times New Roman" w:cs="Times New Roman"/>
      <w:b/>
      <w:bCs/>
      <w:sz w:val="26"/>
      <w:szCs w:val="26"/>
      <w:shd w:val="clear" w:color="auto" w:fill="FFFFFF"/>
    </w:rPr>
  </w:style>
  <w:style w:type="paragraph" w:customStyle="1" w:styleId="Heading10">
    <w:name w:val="Heading #1"/>
    <w:basedOn w:val="Normal"/>
    <w:link w:val="Heading1"/>
    <w:rsid w:val="0036624A"/>
    <w:pPr>
      <w:widowControl w:val="0"/>
      <w:shd w:val="clear" w:color="auto" w:fill="FFFFFF"/>
      <w:spacing w:after="220" w:line="256" w:lineRule="auto"/>
      <w:ind w:left="200"/>
      <w:jc w:val="center"/>
      <w:outlineLvl w:val="0"/>
    </w:pPr>
    <w:rPr>
      <w:rFonts w:ascii="Times New Roman" w:eastAsia="Times New Roman" w:hAnsi="Times New Roman" w:cs="Times New Roman"/>
      <w:b/>
      <w:bCs/>
      <w:kern w:val="2"/>
      <w:sz w:val="26"/>
      <w:szCs w:val="26"/>
      <w14:ligatures w14:val="standardContextual"/>
    </w:rPr>
  </w:style>
  <w:style w:type="paragraph" w:styleId="ListParagraph">
    <w:name w:val="List Paragraph"/>
    <w:basedOn w:val="Normal"/>
    <w:uiPriority w:val="34"/>
    <w:qFormat/>
    <w:rsid w:val="00366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51</Pages>
  <Words>10170</Words>
  <Characters>57970</Characters>
  <Application>Microsoft Office Word</Application>
  <DocSecurity>0</DocSecurity>
  <Lines>483</Lines>
  <Paragraphs>136</Paragraphs>
  <ScaleCrop>false</ScaleCrop>
  <Company/>
  <LinksUpToDate>false</LinksUpToDate>
  <CharactersWithSpaces>68004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2023-10-11T10:01:00Z</dcterms:created>
  <dcterms:modified xsi:type="dcterms:W3CDTF">2023-10-12T08:09:00Z</dcterms:modified>
</cp:coreProperties>
</file>