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318EB" w14:textId="77777777" w:rsidR="00FA4FD2" w:rsidRPr="002369FC" w:rsidRDefault="00FA4FD2" w:rsidP="00FA4FD2">
      <w:pPr>
        <w:spacing w:before="120"/>
        <w:jc w:val="center"/>
        <w:rPr>
          <w:spacing w:val="-10"/>
          <w:sz w:val="40"/>
          <w:szCs w:val="40"/>
          <w:lang w:val="nl-NL"/>
        </w:rPr>
      </w:pPr>
      <w:bookmarkStart w:id="0" w:name="_Toc240029654"/>
      <w:bookmarkStart w:id="1" w:name="_Toc303344254"/>
      <w:r w:rsidRPr="002369FC">
        <w:rPr>
          <w:b/>
          <w:spacing w:val="-10"/>
          <w:sz w:val="40"/>
          <w:szCs w:val="40"/>
          <w:lang w:val="nl-NL"/>
        </w:rPr>
        <w:t>DANH MỤC  THỦ TỤC HÀNH CHÍNH</w:t>
      </w:r>
    </w:p>
    <w:p w14:paraId="075FD4AE" w14:textId="77777777" w:rsidR="00FA4FD2" w:rsidRPr="0029512E" w:rsidRDefault="00FA4FD2" w:rsidP="00FA4FD2">
      <w:pPr>
        <w:spacing w:before="120"/>
        <w:jc w:val="center"/>
        <w:rPr>
          <w:b/>
          <w:spacing w:val="-10"/>
          <w:sz w:val="38"/>
          <w:szCs w:val="40"/>
        </w:rPr>
      </w:pPr>
      <w:r w:rsidRPr="0029512E">
        <w:rPr>
          <w:b/>
          <w:spacing w:val="-10"/>
          <w:sz w:val="38"/>
          <w:szCs w:val="40"/>
        </w:rPr>
        <w:t>LĨNH VỰC: THANH TRA</w:t>
      </w:r>
    </w:p>
    <w:p w14:paraId="026EBA82" w14:textId="77777777" w:rsidR="00FA4FD2" w:rsidRDefault="00FA4FD2" w:rsidP="00FA4FD2">
      <w:pPr>
        <w:spacing w:before="120" w:line="360" w:lineRule="auto"/>
        <w:jc w:val="center"/>
        <w:rPr>
          <w:rFonts w:ascii=".VnTimeH" w:hAnsi=".VnTimeH"/>
          <w:b/>
          <w:spacing w:val="-10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384"/>
        <w:gridCol w:w="1550"/>
      </w:tblGrid>
      <w:tr w:rsidR="00FA4FD2" w:rsidRPr="0029512E" w14:paraId="4A1158FB" w14:textId="77777777" w:rsidTr="00F12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AF8B" w14:textId="77777777" w:rsidR="00FA4FD2" w:rsidRPr="0029512E" w:rsidRDefault="00FA4FD2" w:rsidP="00F122BD">
            <w:pPr>
              <w:spacing w:before="120" w:after="120" w:line="400" w:lineRule="exact"/>
              <w:jc w:val="center"/>
              <w:rPr>
                <w:b/>
                <w:sz w:val="30"/>
                <w:szCs w:val="32"/>
              </w:rPr>
            </w:pPr>
            <w:r w:rsidRPr="0029512E">
              <w:rPr>
                <w:b/>
                <w:sz w:val="30"/>
                <w:szCs w:val="32"/>
              </w:rPr>
              <w:t>STT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48AF" w14:textId="77777777" w:rsidR="00FA4FD2" w:rsidRPr="0029512E" w:rsidRDefault="00FA4FD2" w:rsidP="00F122BD">
            <w:pPr>
              <w:spacing w:before="120" w:after="120" w:line="400" w:lineRule="exact"/>
              <w:jc w:val="center"/>
              <w:rPr>
                <w:b/>
                <w:sz w:val="30"/>
                <w:szCs w:val="32"/>
              </w:rPr>
            </w:pPr>
            <w:r w:rsidRPr="0029512E">
              <w:rPr>
                <w:b/>
                <w:sz w:val="30"/>
                <w:szCs w:val="32"/>
              </w:rPr>
              <w:t>TÊN THỦ TỤC HÀNH CHÍNH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1C3D" w14:textId="77777777" w:rsidR="00FA4FD2" w:rsidRPr="0029512E" w:rsidRDefault="00FA4FD2" w:rsidP="00F122BD">
            <w:pPr>
              <w:spacing w:before="120" w:after="120" w:line="400" w:lineRule="exact"/>
              <w:jc w:val="center"/>
              <w:rPr>
                <w:b/>
                <w:sz w:val="30"/>
                <w:szCs w:val="32"/>
              </w:rPr>
            </w:pPr>
            <w:r w:rsidRPr="0029512E">
              <w:rPr>
                <w:b/>
                <w:sz w:val="30"/>
                <w:szCs w:val="32"/>
              </w:rPr>
              <w:t>SỐ TRANG</w:t>
            </w:r>
          </w:p>
        </w:tc>
      </w:tr>
      <w:tr w:rsidR="00FA4FD2" w:rsidRPr="002369FC" w14:paraId="02C5B578" w14:textId="77777777" w:rsidTr="00F122BD">
        <w:trPr>
          <w:trHeight w:val="11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62BD" w14:textId="77777777" w:rsidR="00FA4FD2" w:rsidRDefault="00FA4FD2" w:rsidP="00F122BD">
            <w:pPr>
              <w:spacing w:before="120" w:after="120"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A010" w14:textId="5BBBD9F3" w:rsidR="00FA4FD2" w:rsidRPr="002369FC" w:rsidRDefault="006C5259" w:rsidP="006C5259">
            <w:pPr>
              <w:spacing w:before="120" w:after="120" w:line="4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Tiếp công dân tại cấp xã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5084" w14:textId="77777777" w:rsidR="00FA4FD2" w:rsidRDefault="00FA4FD2" w:rsidP="00F122BD">
            <w:pPr>
              <w:spacing w:before="120" w:after="120"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A4FD2" w:rsidRPr="002369FC" w14:paraId="5D61B3AD" w14:textId="77777777" w:rsidTr="00F122BD">
        <w:trPr>
          <w:trHeight w:val="9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6414" w14:textId="77777777" w:rsidR="00FA4FD2" w:rsidRPr="002369FC" w:rsidRDefault="00FA4FD2" w:rsidP="00F122BD">
            <w:pPr>
              <w:spacing w:before="120" w:after="120"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48E8" w14:textId="0ABC9B4A" w:rsidR="00FA4FD2" w:rsidRPr="002369FC" w:rsidRDefault="006C5259" w:rsidP="00E55B64">
            <w:pPr>
              <w:spacing w:before="120" w:after="120" w:line="4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Xử lý đơn</w:t>
            </w:r>
            <w:r w:rsidRPr="002369FC">
              <w:rPr>
                <w:sz w:val="32"/>
                <w:szCs w:val="32"/>
              </w:rPr>
              <w:t xml:space="preserve"> tại cấp xã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BD95" w14:textId="1CC25EE9" w:rsidR="00FA4FD2" w:rsidRPr="002369FC" w:rsidRDefault="006C5259" w:rsidP="00F122BD">
            <w:pPr>
              <w:spacing w:before="120" w:after="120"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FA4FD2" w:rsidRPr="002369FC" w14:paraId="23C6585F" w14:textId="77777777" w:rsidTr="00F122BD">
        <w:trPr>
          <w:trHeight w:val="11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D6AF" w14:textId="77777777" w:rsidR="00FA4FD2" w:rsidRPr="002369FC" w:rsidRDefault="00FA4FD2" w:rsidP="00F122BD">
            <w:pPr>
              <w:spacing w:before="120" w:after="120"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9B17" w14:textId="431D726F" w:rsidR="00FA4FD2" w:rsidRPr="002369FC" w:rsidRDefault="006C5259" w:rsidP="006C5259">
            <w:pPr>
              <w:spacing w:before="120" w:after="120" w:line="4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Giải quyết khiếu nại lần đầu tại cấp xã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9EF1" w14:textId="196FFC6B" w:rsidR="00FA4FD2" w:rsidRPr="002369FC" w:rsidRDefault="006C5259" w:rsidP="00F122BD">
            <w:pPr>
              <w:spacing w:before="120" w:after="120"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FA4FD2" w:rsidRPr="002369FC" w14:paraId="27416B9E" w14:textId="77777777" w:rsidTr="00F122BD">
        <w:trPr>
          <w:trHeight w:val="12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FFAB" w14:textId="77777777" w:rsidR="00FA4FD2" w:rsidRPr="002369FC" w:rsidRDefault="00FA4FD2" w:rsidP="00F122BD">
            <w:pPr>
              <w:spacing w:before="120" w:after="120"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FDB8" w14:textId="40DDA3DE" w:rsidR="00FA4FD2" w:rsidRPr="002369FC" w:rsidRDefault="006C5259" w:rsidP="00F122BD">
            <w:pPr>
              <w:spacing w:before="120" w:after="120" w:line="400" w:lineRule="exact"/>
              <w:rPr>
                <w:sz w:val="32"/>
                <w:szCs w:val="32"/>
              </w:rPr>
            </w:pPr>
            <w:r w:rsidRPr="002369FC">
              <w:rPr>
                <w:sz w:val="32"/>
                <w:szCs w:val="32"/>
              </w:rPr>
              <w:t xml:space="preserve">Giải quyết </w:t>
            </w:r>
            <w:r>
              <w:rPr>
                <w:sz w:val="32"/>
                <w:szCs w:val="32"/>
              </w:rPr>
              <w:t>t</w:t>
            </w:r>
            <w:r w:rsidRPr="002369FC">
              <w:rPr>
                <w:sz w:val="32"/>
                <w:szCs w:val="32"/>
              </w:rPr>
              <w:t>ố cáo tại cấp xã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30F8" w14:textId="5B646BB9" w:rsidR="00FA4FD2" w:rsidRPr="002369FC" w:rsidRDefault="006C5259" w:rsidP="00F122BD">
            <w:pPr>
              <w:spacing w:before="120" w:after="120"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FA4FD2" w:rsidRPr="002369FC" w14:paraId="000BBBDD" w14:textId="77777777" w:rsidTr="00F122BD">
        <w:trPr>
          <w:trHeight w:val="11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57DB" w14:textId="77777777" w:rsidR="00FA4FD2" w:rsidRPr="002369FC" w:rsidRDefault="00FA4FD2" w:rsidP="00F122BD">
            <w:pPr>
              <w:spacing w:before="120" w:after="120"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1CA9" w14:textId="3685775E" w:rsidR="00FA4FD2" w:rsidRPr="002369FC" w:rsidRDefault="00FA4FD2" w:rsidP="00F122BD">
            <w:pPr>
              <w:spacing w:before="120" w:after="120" w:line="4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Kê khai tài sản</w:t>
            </w:r>
            <w:r w:rsidR="006C5259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thu nhập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70C4" w14:textId="12495289" w:rsidR="00FA4FD2" w:rsidRPr="002369FC" w:rsidRDefault="00FA4FD2" w:rsidP="00F122BD">
            <w:pPr>
              <w:spacing w:before="120" w:after="120"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C5259">
              <w:rPr>
                <w:sz w:val="32"/>
                <w:szCs w:val="32"/>
              </w:rPr>
              <w:t>6</w:t>
            </w:r>
          </w:p>
        </w:tc>
      </w:tr>
      <w:tr w:rsidR="00FA4FD2" w:rsidRPr="002369FC" w14:paraId="08E0DAA4" w14:textId="77777777" w:rsidTr="00F122BD">
        <w:trPr>
          <w:trHeight w:val="11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CAA6" w14:textId="77777777" w:rsidR="00FA4FD2" w:rsidRDefault="00FA4FD2" w:rsidP="00F122BD">
            <w:pPr>
              <w:spacing w:before="120" w:after="120"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3972" w14:textId="77777777" w:rsidR="00FA4FD2" w:rsidRPr="002369FC" w:rsidRDefault="00FA4FD2" w:rsidP="00F122BD">
            <w:pPr>
              <w:spacing w:before="120" w:after="120" w:line="4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Tiếp nhận yêu cầu giải trình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842E" w14:textId="7B2BE878" w:rsidR="00FA4FD2" w:rsidRDefault="006C5259" w:rsidP="00F122BD">
            <w:pPr>
              <w:spacing w:before="120" w:after="120"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</w:tr>
      <w:tr w:rsidR="00FA4FD2" w:rsidRPr="002369FC" w14:paraId="6DC72473" w14:textId="77777777" w:rsidTr="00F122BD">
        <w:trPr>
          <w:trHeight w:val="12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833F" w14:textId="77777777" w:rsidR="00FA4FD2" w:rsidRDefault="00FA4FD2" w:rsidP="00F122BD">
            <w:pPr>
              <w:spacing w:before="120" w:after="120"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CE2C" w14:textId="77777777" w:rsidR="00FA4FD2" w:rsidRDefault="00FA4FD2" w:rsidP="00F122BD">
            <w:pPr>
              <w:spacing w:before="120" w:after="120" w:line="4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Thực hiện việc giải trình</w:t>
            </w:r>
            <w:bookmarkStart w:id="2" w:name="_GoBack"/>
            <w:bookmarkEnd w:id="2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3000" w14:textId="446D31EE" w:rsidR="00FA4FD2" w:rsidRDefault="006C5259" w:rsidP="00F122BD">
            <w:pPr>
              <w:spacing w:before="120" w:after="120"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FA4FD2">
              <w:rPr>
                <w:sz w:val="32"/>
                <w:szCs w:val="32"/>
              </w:rPr>
              <w:t>4</w:t>
            </w:r>
          </w:p>
        </w:tc>
      </w:tr>
    </w:tbl>
    <w:p w14:paraId="0BCE2F50" w14:textId="77777777" w:rsidR="00FA4FD2" w:rsidRDefault="00FA4FD2" w:rsidP="00FA4FD2">
      <w:pPr>
        <w:spacing w:before="120" w:line="400" w:lineRule="exact"/>
        <w:jc w:val="center"/>
        <w:rPr>
          <w:rFonts w:ascii=".VnTimeH" w:hAnsi=".VnTimeH"/>
          <w:b/>
          <w:spacing w:val="-10"/>
        </w:rPr>
      </w:pPr>
    </w:p>
    <w:bookmarkEnd w:id="0"/>
    <w:bookmarkEnd w:id="1"/>
    <w:p w14:paraId="3C8F9110" w14:textId="77777777" w:rsidR="00FA4FD2" w:rsidRDefault="00FA4FD2" w:rsidP="00FA4FD2"/>
    <w:sectPr w:rsidR="00FA4FD2" w:rsidSect="00437049">
      <w:footerReference w:type="default" r:id="rId8"/>
      <w:pgSz w:w="11907" w:h="16840" w:code="9"/>
      <w:pgMar w:top="1276" w:right="1134" w:bottom="1134" w:left="1701" w:header="22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BB2CE" w14:textId="77777777" w:rsidR="00106C04" w:rsidRDefault="00106C04">
      <w:r>
        <w:separator/>
      </w:r>
    </w:p>
  </w:endnote>
  <w:endnote w:type="continuationSeparator" w:id="0">
    <w:p w14:paraId="32E00297" w14:textId="77777777" w:rsidR="00106C04" w:rsidRDefault="0010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77D9C" w14:textId="77777777" w:rsidR="0046728A" w:rsidRDefault="001A639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5B64">
      <w:rPr>
        <w:noProof/>
      </w:rPr>
      <w:t>1</w:t>
    </w:r>
    <w:r>
      <w:fldChar w:fldCharType="end"/>
    </w:r>
  </w:p>
  <w:p w14:paraId="77DAB5CA" w14:textId="77777777" w:rsidR="0046728A" w:rsidRDefault="004672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A79C0" w14:textId="77777777" w:rsidR="00106C04" w:rsidRDefault="00106C04">
      <w:r>
        <w:separator/>
      </w:r>
    </w:p>
  </w:footnote>
  <w:footnote w:type="continuationSeparator" w:id="0">
    <w:p w14:paraId="7BBA78BD" w14:textId="77777777" w:rsidR="00106C04" w:rsidRDefault="0010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73A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35638DF"/>
    <w:multiLevelType w:val="hybridMultilevel"/>
    <w:tmpl w:val="EA6A8940"/>
    <w:lvl w:ilvl="0" w:tplc="04AC9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63B34"/>
    <w:multiLevelType w:val="hybridMultilevel"/>
    <w:tmpl w:val="6F22EBC4"/>
    <w:lvl w:ilvl="0" w:tplc="23887C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44BB7"/>
    <w:multiLevelType w:val="hybridMultilevel"/>
    <w:tmpl w:val="939A2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2809EC"/>
    <w:multiLevelType w:val="hybridMultilevel"/>
    <w:tmpl w:val="F740F600"/>
    <w:lvl w:ilvl="0" w:tplc="37E83A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31D4F"/>
    <w:multiLevelType w:val="hybridMultilevel"/>
    <w:tmpl w:val="EE9A5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9B27E8"/>
    <w:multiLevelType w:val="hybridMultilevel"/>
    <w:tmpl w:val="8028E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14999"/>
    <w:multiLevelType w:val="hybridMultilevel"/>
    <w:tmpl w:val="70E694DA"/>
    <w:lvl w:ilvl="0" w:tplc="70A4BFD8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8">
    <w:nsid w:val="1B931B6B"/>
    <w:multiLevelType w:val="hybridMultilevel"/>
    <w:tmpl w:val="E9089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3E3949"/>
    <w:multiLevelType w:val="hybridMultilevel"/>
    <w:tmpl w:val="3D8A404E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27A68"/>
    <w:multiLevelType w:val="hybridMultilevel"/>
    <w:tmpl w:val="922874B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958CF"/>
    <w:multiLevelType w:val="hybridMultilevel"/>
    <w:tmpl w:val="03FC4C6C"/>
    <w:lvl w:ilvl="0" w:tplc="90881E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DCF3C23"/>
    <w:multiLevelType w:val="hybridMultilevel"/>
    <w:tmpl w:val="798A0E96"/>
    <w:lvl w:ilvl="0" w:tplc="30BAC67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4F74458"/>
    <w:multiLevelType w:val="hybridMultilevel"/>
    <w:tmpl w:val="4DE48798"/>
    <w:lvl w:ilvl="0" w:tplc="ED72B3D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>
    <w:nsid w:val="598D471F"/>
    <w:multiLevelType w:val="hybridMultilevel"/>
    <w:tmpl w:val="A616073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8303E"/>
    <w:multiLevelType w:val="hybridMultilevel"/>
    <w:tmpl w:val="5EF40DBC"/>
    <w:lvl w:ilvl="0" w:tplc="B9FEF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FC77E94"/>
    <w:multiLevelType w:val="hybridMultilevel"/>
    <w:tmpl w:val="596CD6A4"/>
    <w:lvl w:ilvl="0" w:tplc="EFBA75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C23195C"/>
    <w:multiLevelType w:val="hybridMultilevel"/>
    <w:tmpl w:val="5C349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BF328D"/>
    <w:multiLevelType w:val="hybridMultilevel"/>
    <w:tmpl w:val="0B4E0B5A"/>
    <w:lvl w:ilvl="0" w:tplc="F670B8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3"/>
  </w:num>
  <w:num w:numId="5">
    <w:abstractNumId w:val="8"/>
  </w:num>
  <w:num w:numId="6">
    <w:abstractNumId w:val="12"/>
  </w:num>
  <w:num w:numId="7">
    <w:abstractNumId w:val="13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7"/>
  </w:num>
  <w:num w:numId="13">
    <w:abstractNumId w:val="6"/>
  </w:num>
  <w:num w:numId="14">
    <w:abstractNumId w:val="0"/>
  </w:num>
  <w:num w:numId="15">
    <w:abstractNumId w:val="14"/>
  </w:num>
  <w:num w:numId="16">
    <w:abstractNumId w:val="4"/>
  </w:num>
  <w:num w:numId="17">
    <w:abstractNumId w:val="2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D2"/>
    <w:rsid w:val="00106C04"/>
    <w:rsid w:val="001A6395"/>
    <w:rsid w:val="004534B2"/>
    <w:rsid w:val="0046728A"/>
    <w:rsid w:val="00560D93"/>
    <w:rsid w:val="006C5259"/>
    <w:rsid w:val="00C36817"/>
    <w:rsid w:val="00E27BF4"/>
    <w:rsid w:val="00E55B64"/>
    <w:rsid w:val="00FA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39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FD2"/>
    <w:pPr>
      <w:spacing w:after="0" w:line="240" w:lineRule="auto"/>
    </w:pPr>
    <w:rPr>
      <w:rFonts w:eastAsia="Batang" w:cs="Times New Roman"/>
      <w:bCs/>
      <w:color w:val="000000"/>
      <w:kern w:val="0"/>
      <w:sz w:val="28"/>
      <w:szCs w:val="28"/>
      <w:lang w:eastAsia="ko-KR"/>
      <w14:ligatures w14:val="none"/>
    </w:rPr>
  </w:style>
  <w:style w:type="paragraph" w:styleId="Heading1">
    <w:name w:val="heading 1"/>
    <w:basedOn w:val="Normal"/>
    <w:link w:val="Heading1Char"/>
    <w:qFormat/>
    <w:rsid w:val="00FA4FD2"/>
    <w:pPr>
      <w:spacing w:before="100" w:beforeAutospacing="1" w:after="100" w:afterAutospacing="1"/>
      <w:outlineLvl w:val="0"/>
    </w:pPr>
    <w:rPr>
      <w:rFonts w:eastAsia="Times New Roman"/>
      <w:b/>
      <w:color w:val="auto"/>
      <w:kern w:val="36"/>
      <w:sz w:val="48"/>
      <w:szCs w:val="48"/>
      <w:lang w:eastAsia="en-US"/>
    </w:rPr>
  </w:style>
  <w:style w:type="paragraph" w:styleId="Heading2">
    <w:name w:val="heading 2"/>
    <w:basedOn w:val="Normal"/>
    <w:link w:val="Heading2Char"/>
    <w:qFormat/>
    <w:rsid w:val="00FA4FD2"/>
    <w:pPr>
      <w:spacing w:before="100" w:beforeAutospacing="1" w:after="100" w:afterAutospacing="1"/>
      <w:outlineLvl w:val="1"/>
    </w:pPr>
    <w:rPr>
      <w:rFonts w:eastAsia="Times New Roman"/>
      <w:b/>
      <w:color w:val="auto"/>
      <w:sz w:val="36"/>
      <w:szCs w:val="3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A4FD2"/>
    <w:pPr>
      <w:keepNext/>
      <w:ind w:left="360"/>
      <w:outlineLvl w:val="2"/>
    </w:pPr>
    <w:rPr>
      <w:rFonts w:ascii=".VnTimeH" w:eastAsia="Times New Roman" w:hAnsi=".VnTimeH"/>
      <w:b/>
      <w:color w:val="aut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4FD2"/>
    <w:rPr>
      <w:rFonts w:eastAsia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rsid w:val="00FA4FD2"/>
    <w:rPr>
      <w:rFonts w:eastAsia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rsid w:val="00FA4FD2"/>
    <w:rPr>
      <w:rFonts w:ascii=".VnTimeH" w:eastAsia="Times New Roman" w:hAnsi=".VnTimeH" w:cs="Times New Roman"/>
      <w:b/>
      <w:bCs/>
      <w:kern w:val="0"/>
      <w:szCs w:val="24"/>
      <w14:ligatures w14:val="none"/>
    </w:rPr>
  </w:style>
  <w:style w:type="paragraph" w:customStyle="1" w:styleId="CharCharCharCharChar1CharCharCharChar">
    <w:name w:val="Char Char Char Char Char1 Char Char Char Char"/>
    <w:basedOn w:val="Normal"/>
    <w:rsid w:val="00FA4FD2"/>
    <w:pPr>
      <w:spacing w:after="160" w:line="240" w:lineRule="exact"/>
    </w:pPr>
    <w:rPr>
      <w:rFonts w:ascii="Verdana" w:eastAsia="Times New Roman" w:hAnsi="Verdana"/>
      <w:bCs w:val="0"/>
      <w:color w:val="auto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4FD2"/>
    <w:pPr>
      <w:tabs>
        <w:tab w:val="center" w:pos="4680"/>
        <w:tab w:val="right" w:pos="9360"/>
      </w:tabs>
      <w:spacing w:after="200" w:line="276" w:lineRule="auto"/>
    </w:pPr>
    <w:rPr>
      <w:rFonts w:eastAsia="Calibri" w:cs="Arial"/>
      <w:bCs w:val="0"/>
      <w:color w:val="auto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4FD2"/>
    <w:rPr>
      <w:rFonts w:eastAsia="Calibri" w:cs="Arial"/>
      <w:kern w:val="0"/>
      <w:sz w:val="28"/>
      <w14:ligatures w14:val="none"/>
    </w:rPr>
  </w:style>
  <w:style w:type="table" w:styleId="TableGrid">
    <w:name w:val="Table Grid"/>
    <w:basedOn w:val="TableNormal"/>
    <w:rsid w:val="00FA4FD2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aliases w:val="MuclucI"/>
    <w:rsid w:val="00FA4FD2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FA4FD2"/>
    <w:pPr>
      <w:tabs>
        <w:tab w:val="right" w:leader="dot" w:pos="9360"/>
      </w:tabs>
      <w:spacing w:line="288" w:lineRule="auto"/>
      <w:ind w:left="567"/>
      <w:jc w:val="both"/>
    </w:pPr>
    <w:rPr>
      <w:rFonts w:eastAsia="Times New Roman"/>
      <w:b/>
      <w:bCs w:val="0"/>
      <w:iCs/>
      <w:noProof/>
      <w:color w:val="auto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rsid w:val="00FA4FD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FD2"/>
    <w:rPr>
      <w:rFonts w:ascii="Tahoma" w:eastAsia="Batang" w:hAnsi="Tahoma" w:cs="Times New Roman"/>
      <w:bCs/>
      <w:color w:val="000000"/>
      <w:kern w:val="0"/>
      <w:sz w:val="16"/>
      <w:szCs w:val="16"/>
      <w:lang w:eastAsia="ko-KR"/>
      <w14:ligatures w14:val="none"/>
    </w:rPr>
  </w:style>
  <w:style w:type="character" w:styleId="FollowedHyperlink">
    <w:name w:val="FollowedHyperlink"/>
    <w:uiPriority w:val="99"/>
    <w:unhideWhenUsed/>
    <w:rsid w:val="00FA4FD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A4FD2"/>
    <w:pPr>
      <w:spacing w:before="100" w:beforeAutospacing="1" w:after="100" w:afterAutospacing="1"/>
    </w:pPr>
    <w:rPr>
      <w:rFonts w:eastAsia="Times New Roman"/>
      <w:bCs w:val="0"/>
      <w:color w:val="auto"/>
      <w:sz w:val="24"/>
      <w:szCs w:val="24"/>
      <w:lang w:eastAsia="en-US"/>
    </w:rPr>
  </w:style>
  <w:style w:type="character" w:customStyle="1" w:styleId="link">
    <w:name w:val="link"/>
    <w:basedOn w:val="DefaultParagraphFont"/>
    <w:rsid w:val="00FA4FD2"/>
  </w:style>
  <w:style w:type="paragraph" w:styleId="BodyText">
    <w:name w:val="Body Text"/>
    <w:basedOn w:val="Normal"/>
    <w:link w:val="BodyTextChar"/>
    <w:rsid w:val="00FA4FD2"/>
    <w:pPr>
      <w:spacing w:line="240" w:lineRule="atLeast"/>
      <w:jc w:val="center"/>
    </w:pPr>
    <w:rPr>
      <w:rFonts w:eastAsia="Times New Roman"/>
      <w:b/>
      <w:color w:val="auto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A4FD2"/>
    <w:rPr>
      <w:rFonts w:eastAsia="Times New Roman" w:cs="Times New Roman"/>
      <w:b/>
      <w:bCs/>
      <w:kern w:val="0"/>
      <w:szCs w:val="24"/>
      <w14:ligatures w14:val="none"/>
    </w:rPr>
  </w:style>
  <w:style w:type="paragraph" w:styleId="BodyText2">
    <w:name w:val="Body Text 2"/>
    <w:basedOn w:val="Normal"/>
    <w:link w:val="BodyText2Char"/>
    <w:rsid w:val="00FA4FD2"/>
    <w:pPr>
      <w:spacing w:after="120" w:line="480" w:lineRule="auto"/>
    </w:pPr>
    <w:rPr>
      <w:rFonts w:eastAsia="Times New Roman"/>
      <w:bCs w:val="0"/>
      <w:color w:val="auto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FA4FD2"/>
    <w:rPr>
      <w:rFonts w:eastAsia="Times New Roman" w:cs="Times New Roman"/>
      <w:kern w:val="0"/>
      <w:szCs w:val="24"/>
      <w14:ligatures w14:val="none"/>
    </w:rPr>
  </w:style>
  <w:style w:type="character" w:styleId="PageNumber">
    <w:name w:val="page number"/>
    <w:basedOn w:val="DefaultParagraphFont"/>
    <w:rsid w:val="00FA4FD2"/>
  </w:style>
  <w:style w:type="paragraph" w:styleId="Header">
    <w:name w:val="header"/>
    <w:basedOn w:val="Normal"/>
    <w:link w:val="HeaderChar"/>
    <w:rsid w:val="00FA4FD2"/>
    <w:pPr>
      <w:tabs>
        <w:tab w:val="center" w:pos="4320"/>
        <w:tab w:val="right" w:pos="8640"/>
      </w:tabs>
    </w:pPr>
    <w:rPr>
      <w:rFonts w:eastAsia="Times New Roman"/>
      <w:bCs w:val="0"/>
      <w:color w:val="auto"/>
      <w:lang w:val="vi-VN" w:eastAsia="vi-VN"/>
    </w:rPr>
  </w:style>
  <w:style w:type="character" w:customStyle="1" w:styleId="HeaderChar">
    <w:name w:val="Header Char"/>
    <w:basedOn w:val="DefaultParagraphFont"/>
    <w:link w:val="Header"/>
    <w:rsid w:val="00FA4FD2"/>
    <w:rPr>
      <w:rFonts w:eastAsia="Times New Roman" w:cs="Times New Roman"/>
      <w:kern w:val="0"/>
      <w:sz w:val="28"/>
      <w:szCs w:val="28"/>
      <w:lang w:val="vi-VN" w:eastAsia="vi-VN"/>
      <w14:ligatures w14:val="none"/>
    </w:rPr>
  </w:style>
  <w:style w:type="paragraph" w:customStyle="1" w:styleId="ndieund">
    <w:name w:val="ndieund"/>
    <w:basedOn w:val="Normal"/>
    <w:rsid w:val="00FA4FD2"/>
    <w:pPr>
      <w:spacing w:after="120"/>
      <w:ind w:firstLine="720"/>
      <w:jc w:val="both"/>
    </w:pPr>
    <w:rPr>
      <w:rFonts w:ascii=".VnTime" w:eastAsia="Times New Roman" w:hAnsi=".VnTime"/>
      <w:bCs w:val="0"/>
      <w:color w:val="auto"/>
      <w:szCs w:val="24"/>
      <w:lang w:eastAsia="en-US"/>
    </w:rPr>
  </w:style>
  <w:style w:type="paragraph" w:styleId="ListBullet2">
    <w:name w:val="List Bullet 2"/>
    <w:basedOn w:val="Normal"/>
    <w:autoRedefine/>
    <w:rsid w:val="00FA4FD2"/>
    <w:pPr>
      <w:spacing w:before="120" w:line="340" w:lineRule="exact"/>
      <w:ind w:firstLine="720"/>
      <w:jc w:val="both"/>
    </w:pPr>
    <w:rPr>
      <w:rFonts w:eastAsia="Times New Roman"/>
      <w:bCs w:val="0"/>
      <w:lang w:eastAsia="en-US"/>
    </w:rPr>
  </w:style>
  <w:style w:type="character" w:styleId="Strong">
    <w:name w:val="Strong"/>
    <w:basedOn w:val="DefaultParagraphFont"/>
    <w:qFormat/>
    <w:rsid w:val="00FA4FD2"/>
    <w:rPr>
      <w:b/>
      <w:bCs/>
    </w:rPr>
  </w:style>
  <w:style w:type="character" w:customStyle="1" w:styleId="apple-converted-space">
    <w:name w:val="apple-converted-space"/>
    <w:basedOn w:val="DefaultParagraphFont"/>
    <w:rsid w:val="00FA4FD2"/>
  </w:style>
  <w:style w:type="paragraph" w:styleId="ListParagraph">
    <w:name w:val="List Paragraph"/>
    <w:basedOn w:val="Normal"/>
    <w:uiPriority w:val="34"/>
    <w:qFormat/>
    <w:rsid w:val="00FA4FD2"/>
    <w:pPr>
      <w:spacing w:after="200" w:line="276" w:lineRule="auto"/>
      <w:ind w:left="720"/>
      <w:contextualSpacing/>
    </w:pPr>
    <w:rPr>
      <w:rFonts w:ascii="Calibri" w:eastAsia="Calibri" w:hAnsi="Calibri"/>
      <w:bCs w:val="0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FD2"/>
    <w:pPr>
      <w:spacing w:after="0" w:line="240" w:lineRule="auto"/>
    </w:pPr>
    <w:rPr>
      <w:rFonts w:eastAsia="Batang" w:cs="Times New Roman"/>
      <w:bCs/>
      <w:color w:val="000000"/>
      <w:kern w:val="0"/>
      <w:sz w:val="28"/>
      <w:szCs w:val="28"/>
      <w:lang w:eastAsia="ko-KR"/>
      <w14:ligatures w14:val="none"/>
    </w:rPr>
  </w:style>
  <w:style w:type="paragraph" w:styleId="Heading1">
    <w:name w:val="heading 1"/>
    <w:basedOn w:val="Normal"/>
    <w:link w:val="Heading1Char"/>
    <w:qFormat/>
    <w:rsid w:val="00FA4FD2"/>
    <w:pPr>
      <w:spacing w:before="100" w:beforeAutospacing="1" w:after="100" w:afterAutospacing="1"/>
      <w:outlineLvl w:val="0"/>
    </w:pPr>
    <w:rPr>
      <w:rFonts w:eastAsia="Times New Roman"/>
      <w:b/>
      <w:color w:val="auto"/>
      <w:kern w:val="36"/>
      <w:sz w:val="48"/>
      <w:szCs w:val="48"/>
      <w:lang w:eastAsia="en-US"/>
    </w:rPr>
  </w:style>
  <w:style w:type="paragraph" w:styleId="Heading2">
    <w:name w:val="heading 2"/>
    <w:basedOn w:val="Normal"/>
    <w:link w:val="Heading2Char"/>
    <w:qFormat/>
    <w:rsid w:val="00FA4FD2"/>
    <w:pPr>
      <w:spacing w:before="100" w:beforeAutospacing="1" w:after="100" w:afterAutospacing="1"/>
      <w:outlineLvl w:val="1"/>
    </w:pPr>
    <w:rPr>
      <w:rFonts w:eastAsia="Times New Roman"/>
      <w:b/>
      <w:color w:val="auto"/>
      <w:sz w:val="36"/>
      <w:szCs w:val="3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A4FD2"/>
    <w:pPr>
      <w:keepNext/>
      <w:ind w:left="360"/>
      <w:outlineLvl w:val="2"/>
    </w:pPr>
    <w:rPr>
      <w:rFonts w:ascii=".VnTimeH" w:eastAsia="Times New Roman" w:hAnsi=".VnTimeH"/>
      <w:b/>
      <w:color w:val="aut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4FD2"/>
    <w:rPr>
      <w:rFonts w:eastAsia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rsid w:val="00FA4FD2"/>
    <w:rPr>
      <w:rFonts w:eastAsia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rsid w:val="00FA4FD2"/>
    <w:rPr>
      <w:rFonts w:ascii=".VnTimeH" w:eastAsia="Times New Roman" w:hAnsi=".VnTimeH" w:cs="Times New Roman"/>
      <w:b/>
      <w:bCs/>
      <w:kern w:val="0"/>
      <w:szCs w:val="24"/>
      <w14:ligatures w14:val="none"/>
    </w:rPr>
  </w:style>
  <w:style w:type="paragraph" w:customStyle="1" w:styleId="CharCharCharCharChar1CharCharCharChar">
    <w:name w:val="Char Char Char Char Char1 Char Char Char Char"/>
    <w:basedOn w:val="Normal"/>
    <w:rsid w:val="00FA4FD2"/>
    <w:pPr>
      <w:spacing w:after="160" w:line="240" w:lineRule="exact"/>
    </w:pPr>
    <w:rPr>
      <w:rFonts w:ascii="Verdana" w:eastAsia="Times New Roman" w:hAnsi="Verdana"/>
      <w:bCs w:val="0"/>
      <w:color w:val="auto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4FD2"/>
    <w:pPr>
      <w:tabs>
        <w:tab w:val="center" w:pos="4680"/>
        <w:tab w:val="right" w:pos="9360"/>
      </w:tabs>
      <w:spacing w:after="200" w:line="276" w:lineRule="auto"/>
    </w:pPr>
    <w:rPr>
      <w:rFonts w:eastAsia="Calibri" w:cs="Arial"/>
      <w:bCs w:val="0"/>
      <w:color w:val="auto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4FD2"/>
    <w:rPr>
      <w:rFonts w:eastAsia="Calibri" w:cs="Arial"/>
      <w:kern w:val="0"/>
      <w:sz w:val="28"/>
      <w14:ligatures w14:val="none"/>
    </w:rPr>
  </w:style>
  <w:style w:type="table" w:styleId="TableGrid">
    <w:name w:val="Table Grid"/>
    <w:basedOn w:val="TableNormal"/>
    <w:rsid w:val="00FA4FD2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aliases w:val="MuclucI"/>
    <w:rsid w:val="00FA4FD2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FA4FD2"/>
    <w:pPr>
      <w:tabs>
        <w:tab w:val="right" w:leader="dot" w:pos="9360"/>
      </w:tabs>
      <w:spacing w:line="288" w:lineRule="auto"/>
      <w:ind w:left="567"/>
      <w:jc w:val="both"/>
    </w:pPr>
    <w:rPr>
      <w:rFonts w:eastAsia="Times New Roman"/>
      <w:b/>
      <w:bCs w:val="0"/>
      <w:iCs/>
      <w:noProof/>
      <w:color w:val="auto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rsid w:val="00FA4FD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FD2"/>
    <w:rPr>
      <w:rFonts w:ascii="Tahoma" w:eastAsia="Batang" w:hAnsi="Tahoma" w:cs="Times New Roman"/>
      <w:bCs/>
      <w:color w:val="000000"/>
      <w:kern w:val="0"/>
      <w:sz w:val="16"/>
      <w:szCs w:val="16"/>
      <w:lang w:eastAsia="ko-KR"/>
      <w14:ligatures w14:val="none"/>
    </w:rPr>
  </w:style>
  <w:style w:type="character" w:styleId="FollowedHyperlink">
    <w:name w:val="FollowedHyperlink"/>
    <w:uiPriority w:val="99"/>
    <w:unhideWhenUsed/>
    <w:rsid w:val="00FA4FD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A4FD2"/>
    <w:pPr>
      <w:spacing w:before="100" w:beforeAutospacing="1" w:after="100" w:afterAutospacing="1"/>
    </w:pPr>
    <w:rPr>
      <w:rFonts w:eastAsia="Times New Roman"/>
      <w:bCs w:val="0"/>
      <w:color w:val="auto"/>
      <w:sz w:val="24"/>
      <w:szCs w:val="24"/>
      <w:lang w:eastAsia="en-US"/>
    </w:rPr>
  </w:style>
  <w:style w:type="character" w:customStyle="1" w:styleId="link">
    <w:name w:val="link"/>
    <w:basedOn w:val="DefaultParagraphFont"/>
    <w:rsid w:val="00FA4FD2"/>
  </w:style>
  <w:style w:type="paragraph" w:styleId="BodyText">
    <w:name w:val="Body Text"/>
    <w:basedOn w:val="Normal"/>
    <w:link w:val="BodyTextChar"/>
    <w:rsid w:val="00FA4FD2"/>
    <w:pPr>
      <w:spacing w:line="240" w:lineRule="atLeast"/>
      <w:jc w:val="center"/>
    </w:pPr>
    <w:rPr>
      <w:rFonts w:eastAsia="Times New Roman"/>
      <w:b/>
      <w:color w:val="auto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A4FD2"/>
    <w:rPr>
      <w:rFonts w:eastAsia="Times New Roman" w:cs="Times New Roman"/>
      <w:b/>
      <w:bCs/>
      <w:kern w:val="0"/>
      <w:szCs w:val="24"/>
      <w14:ligatures w14:val="none"/>
    </w:rPr>
  </w:style>
  <w:style w:type="paragraph" w:styleId="BodyText2">
    <w:name w:val="Body Text 2"/>
    <w:basedOn w:val="Normal"/>
    <w:link w:val="BodyText2Char"/>
    <w:rsid w:val="00FA4FD2"/>
    <w:pPr>
      <w:spacing w:after="120" w:line="480" w:lineRule="auto"/>
    </w:pPr>
    <w:rPr>
      <w:rFonts w:eastAsia="Times New Roman"/>
      <w:bCs w:val="0"/>
      <w:color w:val="auto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FA4FD2"/>
    <w:rPr>
      <w:rFonts w:eastAsia="Times New Roman" w:cs="Times New Roman"/>
      <w:kern w:val="0"/>
      <w:szCs w:val="24"/>
      <w14:ligatures w14:val="none"/>
    </w:rPr>
  </w:style>
  <w:style w:type="character" w:styleId="PageNumber">
    <w:name w:val="page number"/>
    <w:basedOn w:val="DefaultParagraphFont"/>
    <w:rsid w:val="00FA4FD2"/>
  </w:style>
  <w:style w:type="paragraph" w:styleId="Header">
    <w:name w:val="header"/>
    <w:basedOn w:val="Normal"/>
    <w:link w:val="HeaderChar"/>
    <w:rsid w:val="00FA4FD2"/>
    <w:pPr>
      <w:tabs>
        <w:tab w:val="center" w:pos="4320"/>
        <w:tab w:val="right" w:pos="8640"/>
      </w:tabs>
    </w:pPr>
    <w:rPr>
      <w:rFonts w:eastAsia="Times New Roman"/>
      <w:bCs w:val="0"/>
      <w:color w:val="auto"/>
      <w:lang w:val="vi-VN" w:eastAsia="vi-VN"/>
    </w:rPr>
  </w:style>
  <w:style w:type="character" w:customStyle="1" w:styleId="HeaderChar">
    <w:name w:val="Header Char"/>
    <w:basedOn w:val="DefaultParagraphFont"/>
    <w:link w:val="Header"/>
    <w:rsid w:val="00FA4FD2"/>
    <w:rPr>
      <w:rFonts w:eastAsia="Times New Roman" w:cs="Times New Roman"/>
      <w:kern w:val="0"/>
      <w:sz w:val="28"/>
      <w:szCs w:val="28"/>
      <w:lang w:val="vi-VN" w:eastAsia="vi-VN"/>
      <w14:ligatures w14:val="none"/>
    </w:rPr>
  </w:style>
  <w:style w:type="paragraph" w:customStyle="1" w:styleId="ndieund">
    <w:name w:val="ndieund"/>
    <w:basedOn w:val="Normal"/>
    <w:rsid w:val="00FA4FD2"/>
    <w:pPr>
      <w:spacing w:after="120"/>
      <w:ind w:firstLine="720"/>
      <w:jc w:val="both"/>
    </w:pPr>
    <w:rPr>
      <w:rFonts w:ascii=".VnTime" w:eastAsia="Times New Roman" w:hAnsi=".VnTime"/>
      <w:bCs w:val="0"/>
      <w:color w:val="auto"/>
      <w:szCs w:val="24"/>
      <w:lang w:eastAsia="en-US"/>
    </w:rPr>
  </w:style>
  <w:style w:type="paragraph" w:styleId="ListBullet2">
    <w:name w:val="List Bullet 2"/>
    <w:basedOn w:val="Normal"/>
    <w:autoRedefine/>
    <w:rsid w:val="00FA4FD2"/>
    <w:pPr>
      <w:spacing w:before="120" w:line="340" w:lineRule="exact"/>
      <w:ind w:firstLine="720"/>
      <w:jc w:val="both"/>
    </w:pPr>
    <w:rPr>
      <w:rFonts w:eastAsia="Times New Roman"/>
      <w:bCs w:val="0"/>
      <w:lang w:eastAsia="en-US"/>
    </w:rPr>
  </w:style>
  <w:style w:type="character" w:styleId="Strong">
    <w:name w:val="Strong"/>
    <w:basedOn w:val="DefaultParagraphFont"/>
    <w:qFormat/>
    <w:rsid w:val="00FA4FD2"/>
    <w:rPr>
      <w:b/>
      <w:bCs/>
    </w:rPr>
  </w:style>
  <w:style w:type="character" w:customStyle="1" w:styleId="apple-converted-space">
    <w:name w:val="apple-converted-space"/>
    <w:basedOn w:val="DefaultParagraphFont"/>
    <w:rsid w:val="00FA4FD2"/>
  </w:style>
  <w:style w:type="paragraph" w:styleId="ListParagraph">
    <w:name w:val="List Paragraph"/>
    <w:basedOn w:val="Normal"/>
    <w:uiPriority w:val="34"/>
    <w:qFormat/>
    <w:rsid w:val="00FA4FD2"/>
    <w:pPr>
      <w:spacing w:after="200" w:line="276" w:lineRule="auto"/>
      <w:ind w:left="720"/>
      <w:contextualSpacing/>
    </w:pPr>
    <w:rPr>
      <w:rFonts w:ascii="Calibri" w:eastAsia="Calibri" w:hAnsi="Calibri"/>
      <w:bCs w:val="0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4</cp:revision>
  <cp:lastPrinted>2024-07-11T09:53:00Z</cp:lastPrinted>
  <dcterms:created xsi:type="dcterms:W3CDTF">2023-10-11T10:13:00Z</dcterms:created>
  <dcterms:modified xsi:type="dcterms:W3CDTF">2024-07-11T10:22:00Z</dcterms:modified>
</cp:coreProperties>
</file>